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2FE7" w:rsidRPr="0090175C" w:rsidRDefault="00C02FE7" w:rsidP="00DF09C7">
      <w:pPr>
        <w:ind w:firstLine="708"/>
        <w:jc w:val="center"/>
        <w:rPr>
          <w:sz w:val="28"/>
          <w:szCs w:val="28"/>
        </w:rPr>
      </w:pPr>
      <w:r w:rsidRPr="0090175C">
        <w:rPr>
          <w:sz w:val="28"/>
          <w:szCs w:val="28"/>
        </w:rPr>
        <w:t>МИНОБРНАУКИ РОССИИ</w:t>
      </w:r>
    </w:p>
    <w:p w:rsidR="00C02FE7" w:rsidRPr="0090175C" w:rsidRDefault="00C02FE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02FE7" w:rsidRPr="0090175C" w:rsidRDefault="00C02FE7" w:rsidP="00030968">
      <w:pPr>
        <w:jc w:val="center"/>
        <w:rPr>
          <w:b/>
          <w:sz w:val="28"/>
          <w:szCs w:val="28"/>
        </w:rPr>
      </w:pPr>
      <w:r w:rsidRPr="0090175C">
        <w:rPr>
          <w:b/>
          <w:sz w:val="28"/>
          <w:szCs w:val="28"/>
        </w:rPr>
        <w:t>«Гжельский государственный университет»</w:t>
      </w:r>
    </w:p>
    <w:p w:rsidR="00C02FE7" w:rsidRPr="0090175C" w:rsidRDefault="00C02FE7" w:rsidP="00030968">
      <w:pPr>
        <w:jc w:val="center"/>
        <w:rPr>
          <w:sz w:val="28"/>
          <w:szCs w:val="28"/>
        </w:rPr>
      </w:pPr>
      <w:r w:rsidRPr="0090175C">
        <w:rPr>
          <w:sz w:val="28"/>
          <w:szCs w:val="28"/>
        </w:rPr>
        <w:t>(ГГУ)</w:t>
      </w:r>
    </w:p>
    <w:p w:rsidR="00C02FE7" w:rsidRDefault="00C02FE7" w:rsidP="00030968">
      <w:pPr>
        <w:rPr>
          <w:sz w:val="28"/>
          <w:szCs w:val="28"/>
        </w:rPr>
      </w:pPr>
    </w:p>
    <w:p w:rsidR="00C02FE7" w:rsidRPr="0090175C" w:rsidRDefault="00C02FE7" w:rsidP="00030968">
      <w:pPr>
        <w:rPr>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02FE7" w:rsidRPr="0090175C" w:rsidRDefault="00C02FE7" w:rsidP="00030968">
      <w:pPr>
        <w:tabs>
          <w:tab w:val="left" w:pos="680"/>
          <w:tab w:val="left" w:pos="851"/>
          <w:tab w:val="left" w:pos="6240"/>
        </w:tabs>
        <w:rPr>
          <w:noProof/>
          <w:sz w:val="28"/>
          <w:szCs w:val="28"/>
        </w:rPr>
      </w:pPr>
      <w:r w:rsidRPr="0090175C">
        <w:rPr>
          <w:noProof/>
          <w:sz w:val="28"/>
          <w:szCs w:val="28"/>
        </w:rPr>
        <w:tab/>
      </w:r>
    </w:p>
    <w:p w:rsidR="00C02FE7" w:rsidRPr="0090175C" w:rsidRDefault="00C02FE7" w:rsidP="00030968">
      <w:pPr>
        <w:tabs>
          <w:tab w:val="left" w:pos="680"/>
          <w:tab w:val="left" w:pos="851"/>
          <w:tab w:val="left" w:pos="6240"/>
        </w:tabs>
        <w:rPr>
          <w:noProof/>
          <w:sz w:val="28"/>
          <w:szCs w:val="28"/>
        </w:rPr>
      </w:pPr>
    </w:p>
    <w:p w:rsidR="00C02FE7" w:rsidRPr="0090175C" w:rsidRDefault="00C02FE7" w:rsidP="00030968">
      <w:pPr>
        <w:tabs>
          <w:tab w:val="left" w:pos="680"/>
          <w:tab w:val="left" w:pos="851"/>
          <w:tab w:val="left" w:pos="6240"/>
        </w:tabs>
        <w:rPr>
          <w:sz w:val="28"/>
          <w:szCs w:val="28"/>
        </w:rPr>
      </w:pPr>
    </w:p>
    <w:p w:rsidR="00C02FE7" w:rsidRPr="0090175C" w:rsidRDefault="00C02FE7" w:rsidP="00030968">
      <w:pPr>
        <w:pStyle w:val="Style11"/>
        <w:widowControl/>
        <w:rPr>
          <w:bCs/>
          <w:sz w:val="28"/>
          <w:szCs w:val="28"/>
          <w:u w:val="single"/>
        </w:rPr>
      </w:pPr>
      <w:r w:rsidRPr="0090175C">
        <w:rPr>
          <w:bCs/>
          <w:sz w:val="28"/>
          <w:szCs w:val="28"/>
          <w:u w:val="single"/>
        </w:rPr>
        <w:t>Рабочая программа дисциплины</w:t>
      </w:r>
    </w:p>
    <w:p w:rsidR="00C02FE7" w:rsidRPr="0090175C" w:rsidRDefault="00C02FE7" w:rsidP="00030968">
      <w:pPr>
        <w:tabs>
          <w:tab w:val="left" w:pos="680"/>
          <w:tab w:val="left" w:pos="851"/>
        </w:tabs>
        <w:jc w:val="center"/>
        <w:rPr>
          <w:sz w:val="28"/>
          <w:szCs w:val="28"/>
        </w:rPr>
      </w:pPr>
    </w:p>
    <w:p w:rsidR="00C02FE7" w:rsidRDefault="00C02FE7" w:rsidP="00030968">
      <w:pPr>
        <w:tabs>
          <w:tab w:val="left" w:pos="680"/>
          <w:tab w:val="left" w:pos="851"/>
        </w:tabs>
        <w:jc w:val="center"/>
        <w:rPr>
          <w:b/>
          <w:sz w:val="28"/>
          <w:szCs w:val="28"/>
        </w:rPr>
      </w:pPr>
      <w:r w:rsidRPr="00E54365">
        <w:rPr>
          <w:b/>
          <w:sz w:val="28"/>
          <w:szCs w:val="28"/>
        </w:rPr>
        <w:t>Коррекционно-развивающая работа с детьми и обучающимис</w:t>
      </w:r>
      <w:r>
        <w:rPr>
          <w:b/>
          <w:sz w:val="28"/>
          <w:szCs w:val="28"/>
        </w:rPr>
        <w:t xml:space="preserve">я </w:t>
      </w:r>
    </w:p>
    <w:p w:rsidR="00C02FE7" w:rsidRDefault="00C02FE7" w:rsidP="00030968">
      <w:pPr>
        <w:tabs>
          <w:tab w:val="left" w:pos="680"/>
          <w:tab w:val="left" w:pos="851"/>
        </w:tabs>
        <w:jc w:val="center"/>
        <w:rPr>
          <w:b/>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Pr="0090175C" w:rsidRDefault="00C02FE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02FE7" w:rsidRPr="00773DBC" w:rsidTr="00835A87">
        <w:trPr>
          <w:trHeight w:val="409"/>
        </w:trPr>
        <w:tc>
          <w:tcPr>
            <w:tcW w:w="3646" w:type="dxa"/>
          </w:tcPr>
          <w:p w:rsidR="00C02FE7" w:rsidRPr="00835A87" w:rsidRDefault="00C02FE7" w:rsidP="00835A87">
            <w:pPr>
              <w:pStyle w:val="Style15"/>
              <w:tabs>
                <w:tab w:val="left" w:leader="underscore" w:pos="9524"/>
              </w:tabs>
              <w:jc w:val="left"/>
              <w:rPr>
                <w:rStyle w:val="FontStyle53"/>
                <w:bCs/>
                <w:sz w:val="28"/>
                <w:szCs w:val="28"/>
              </w:rPr>
            </w:pPr>
            <w:r w:rsidRPr="00835A87">
              <w:rPr>
                <w:rStyle w:val="FontStyle53"/>
                <w:b w:val="0"/>
                <w:bCs/>
                <w:i/>
                <w:sz w:val="28"/>
                <w:szCs w:val="28"/>
              </w:rPr>
              <w:t>Направление подготовки</w:t>
            </w:r>
          </w:p>
        </w:tc>
        <w:tc>
          <w:tcPr>
            <w:tcW w:w="5783" w:type="dxa"/>
            <w:tcBorders>
              <w:bottom w:val="single" w:sz="4" w:space="0" w:color="auto"/>
            </w:tcBorders>
          </w:tcPr>
          <w:p w:rsidR="00C02FE7" w:rsidRPr="00835A87" w:rsidRDefault="00C02FE7" w:rsidP="00835A87">
            <w:pPr>
              <w:widowControl/>
              <w:autoSpaceDE/>
              <w:autoSpaceDN/>
              <w:adjustRightInd/>
              <w:rPr>
                <w:rStyle w:val="FontStyle53"/>
                <w:b w:val="0"/>
                <w:color w:val="000000"/>
                <w:sz w:val="28"/>
                <w:szCs w:val="28"/>
              </w:rPr>
            </w:pPr>
            <w:r w:rsidRPr="00835A87">
              <w:rPr>
                <w:color w:val="000000"/>
                <w:sz w:val="28"/>
                <w:szCs w:val="28"/>
                <w:shd w:val="clear" w:color="auto" w:fill="FFFFFF"/>
              </w:rPr>
              <w:t>44.04.02</w:t>
            </w:r>
            <w:r w:rsidRPr="00835A87">
              <w:rPr>
                <w:rFonts w:ascii="Verdana" w:hAnsi="Verdana"/>
                <w:color w:val="000000"/>
                <w:sz w:val="18"/>
                <w:szCs w:val="18"/>
                <w:shd w:val="clear" w:color="auto" w:fill="FFFFFF"/>
              </w:rPr>
              <w:t xml:space="preserve"> </w:t>
            </w:r>
            <w:r w:rsidRPr="00835A87">
              <w:rPr>
                <w:color w:val="000000"/>
                <w:sz w:val="28"/>
                <w:szCs w:val="28"/>
                <w:shd w:val="clear" w:color="auto" w:fill="FFFFFF"/>
              </w:rPr>
              <w:t>Психолого-педагогическое образование</w:t>
            </w:r>
          </w:p>
        </w:tc>
      </w:tr>
      <w:tr w:rsidR="00C02FE7" w:rsidRPr="00773DBC" w:rsidTr="00835A87">
        <w:trPr>
          <w:trHeight w:val="367"/>
        </w:trPr>
        <w:tc>
          <w:tcPr>
            <w:tcW w:w="3646" w:type="dxa"/>
          </w:tcPr>
          <w:p w:rsidR="00084BEE" w:rsidRDefault="00084BEE" w:rsidP="00835A87">
            <w:pPr>
              <w:tabs>
                <w:tab w:val="left" w:pos="680"/>
                <w:tab w:val="left" w:pos="851"/>
              </w:tabs>
              <w:rPr>
                <w:i/>
                <w:sz w:val="28"/>
                <w:szCs w:val="28"/>
              </w:rPr>
            </w:pPr>
          </w:p>
          <w:p w:rsidR="00C02FE7" w:rsidRPr="00835A87" w:rsidRDefault="00C02FE7" w:rsidP="00835A87">
            <w:pPr>
              <w:tabs>
                <w:tab w:val="left" w:pos="680"/>
                <w:tab w:val="left" w:pos="851"/>
              </w:tabs>
              <w:rPr>
                <w:i/>
                <w:sz w:val="28"/>
                <w:szCs w:val="28"/>
              </w:rPr>
            </w:pPr>
            <w:r w:rsidRPr="00835A87">
              <w:rPr>
                <w:i/>
                <w:sz w:val="28"/>
                <w:szCs w:val="28"/>
              </w:rPr>
              <w:t>Направленность (профиль)</w:t>
            </w:r>
          </w:p>
        </w:tc>
        <w:tc>
          <w:tcPr>
            <w:tcW w:w="5783" w:type="dxa"/>
            <w:tcBorders>
              <w:top w:val="single" w:sz="4" w:space="0" w:color="auto"/>
              <w:bottom w:val="single" w:sz="4" w:space="0" w:color="auto"/>
            </w:tcBorders>
          </w:tcPr>
          <w:p w:rsidR="00084BEE" w:rsidRDefault="00084BEE" w:rsidP="00835A87">
            <w:pPr>
              <w:tabs>
                <w:tab w:val="left" w:pos="680"/>
                <w:tab w:val="left" w:pos="851"/>
              </w:tabs>
              <w:rPr>
                <w:color w:val="000000"/>
                <w:sz w:val="28"/>
                <w:szCs w:val="28"/>
                <w:shd w:val="clear" w:color="auto" w:fill="FFFFFF"/>
              </w:rPr>
            </w:pPr>
          </w:p>
          <w:p w:rsidR="00C02FE7" w:rsidRPr="00835A87" w:rsidRDefault="00C02FE7" w:rsidP="00835A87">
            <w:pPr>
              <w:tabs>
                <w:tab w:val="left" w:pos="680"/>
                <w:tab w:val="left" w:pos="851"/>
              </w:tabs>
              <w:rPr>
                <w:color w:val="000000"/>
                <w:sz w:val="28"/>
                <w:szCs w:val="28"/>
              </w:rPr>
            </w:pPr>
            <w:r w:rsidRPr="00835A87">
              <w:rPr>
                <w:color w:val="000000"/>
                <w:sz w:val="28"/>
                <w:szCs w:val="28"/>
                <w:shd w:val="clear" w:color="auto" w:fill="FFFFFF"/>
              </w:rPr>
              <w:t>Практическая психология образования</w:t>
            </w: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02FE7" w:rsidRPr="00835A87" w:rsidRDefault="00C02FE7" w:rsidP="00835A87">
            <w:pPr>
              <w:pStyle w:val="Style15"/>
              <w:tabs>
                <w:tab w:val="left" w:leader="underscore" w:pos="9768"/>
              </w:tabs>
              <w:jc w:val="center"/>
              <w:rPr>
                <w:rStyle w:val="FontStyle53"/>
                <w:bCs/>
                <w:sz w:val="28"/>
                <w:szCs w:val="28"/>
              </w:rPr>
            </w:pP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p w:rsidR="00C02FE7" w:rsidRPr="00835A87" w:rsidRDefault="00C02FE7" w:rsidP="00835A87">
            <w:pPr>
              <w:pStyle w:val="Style15"/>
              <w:tabs>
                <w:tab w:val="left" w:leader="underscore" w:pos="9768"/>
              </w:tabs>
              <w:jc w:val="left"/>
              <w:rPr>
                <w:rStyle w:val="FontStyle53"/>
                <w:bCs/>
                <w:sz w:val="28"/>
                <w:szCs w:val="28"/>
              </w:rPr>
            </w:pPr>
            <w:r w:rsidRPr="00835A87">
              <w:rPr>
                <w:rStyle w:val="FontStyle53"/>
                <w:b w:val="0"/>
                <w:bCs/>
                <w:i/>
                <w:sz w:val="28"/>
                <w:szCs w:val="28"/>
              </w:rPr>
              <w:t>Квалификация  выпускника</w:t>
            </w:r>
          </w:p>
        </w:tc>
        <w:tc>
          <w:tcPr>
            <w:tcW w:w="5783" w:type="dxa"/>
            <w:tcBorders>
              <w:bottom w:val="single" w:sz="4" w:space="0" w:color="auto"/>
            </w:tcBorders>
          </w:tcPr>
          <w:p w:rsidR="00C02FE7" w:rsidRPr="00835A87" w:rsidRDefault="00C02FE7" w:rsidP="00835A87">
            <w:pPr>
              <w:pStyle w:val="Style15"/>
              <w:tabs>
                <w:tab w:val="left" w:leader="underscore" w:pos="9768"/>
              </w:tabs>
              <w:rPr>
                <w:rStyle w:val="FontStyle53"/>
                <w:b w:val="0"/>
                <w:bCs/>
                <w:sz w:val="28"/>
                <w:szCs w:val="28"/>
              </w:rPr>
            </w:pPr>
          </w:p>
          <w:p w:rsidR="00C02FE7" w:rsidRPr="00835A87" w:rsidRDefault="00C02FE7" w:rsidP="00835A87">
            <w:pPr>
              <w:pStyle w:val="Style15"/>
              <w:tabs>
                <w:tab w:val="left" w:leader="underscore" w:pos="9768"/>
              </w:tabs>
              <w:rPr>
                <w:rStyle w:val="FontStyle53"/>
                <w:b w:val="0"/>
                <w:bCs/>
                <w:sz w:val="28"/>
                <w:szCs w:val="28"/>
              </w:rPr>
            </w:pPr>
            <w:r w:rsidRPr="00835A87">
              <w:rPr>
                <w:rStyle w:val="FontStyle53"/>
                <w:b w:val="0"/>
                <w:bCs/>
                <w:sz w:val="28"/>
                <w:szCs w:val="28"/>
              </w:rPr>
              <w:t>магистр</w:t>
            </w:r>
          </w:p>
        </w:tc>
      </w:tr>
    </w:tbl>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02FE7" w:rsidRDefault="00C02FE7" w:rsidP="00030968">
      <w:pPr>
        <w:pStyle w:val="Style15"/>
        <w:tabs>
          <w:tab w:val="left" w:leader="underscore" w:pos="9768"/>
        </w:tabs>
        <w:jc w:val="center"/>
        <w:rPr>
          <w:rStyle w:val="FontStyle53"/>
          <w:b w:val="0"/>
          <w:bCs/>
          <w:sz w:val="28"/>
          <w:szCs w:val="28"/>
        </w:rPr>
      </w:pPr>
    </w:p>
    <w:p w:rsidR="00C02FE7" w:rsidRPr="00D10D11" w:rsidRDefault="00C02FE7" w:rsidP="00084BEE">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E54365">
        <w:t>Коррекционно-развивающая работа с детьми и обучающимися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C02FE7" w:rsidRPr="0090175C" w:rsidRDefault="00C02FE7" w:rsidP="00084BEE">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Pr="00DD192C" w:rsidRDefault="00C02FE7" w:rsidP="00084BEE">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02FE7" w:rsidRDefault="00C02FE7" w:rsidP="00084BEE">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2FE7" w:rsidRPr="000401BE" w:rsidRDefault="00C02FE7" w:rsidP="00996FEC">
      <w:pPr>
        <w:shd w:val="clear" w:color="auto" w:fill="FFFFFF"/>
        <w:tabs>
          <w:tab w:val="left" w:pos="7500"/>
        </w:tabs>
        <w:ind w:left="374"/>
        <w:jc w:val="both"/>
        <w:outlineLvl w:val="0"/>
        <w:rPr>
          <w:bCs/>
          <w:kern w:val="36"/>
        </w:rPr>
      </w:pPr>
      <w:r>
        <w:rPr>
          <w:bCs/>
          <w:kern w:val="36"/>
        </w:rPr>
        <w:tab/>
      </w:r>
      <w:r>
        <w:tab/>
      </w: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90175C">
      <w:pPr>
        <w:jc w:val="both"/>
      </w:pPr>
    </w:p>
    <w:p w:rsidR="00C02FE7" w:rsidRPr="0090175C" w:rsidRDefault="00C02FE7" w:rsidP="0090175C">
      <w:pPr>
        <w:jc w:val="both"/>
      </w:pPr>
    </w:p>
    <w:p w:rsidR="00C02FE7" w:rsidRPr="0090175C" w:rsidRDefault="00C02FE7" w:rsidP="0090175C">
      <w:pPr>
        <w:spacing w:line="276" w:lineRule="auto"/>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jc w:val="both"/>
      </w:pPr>
    </w:p>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Default="00C02FE7" w:rsidP="00A57021"/>
    <w:p w:rsidR="00084BEE" w:rsidRPr="0090175C" w:rsidRDefault="00084BEE" w:rsidP="00A57021"/>
    <w:p w:rsidR="00C02FE7" w:rsidRPr="0090175C" w:rsidRDefault="00C02FE7" w:rsidP="00A57021"/>
    <w:p w:rsidR="00C02FE7" w:rsidRPr="0090175C" w:rsidRDefault="00C02FE7" w:rsidP="00A57021"/>
    <w:p w:rsidR="00C02FE7" w:rsidRPr="0031268C" w:rsidRDefault="00C02FE7"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02FE7" w:rsidRPr="0031268C" w:rsidTr="004B7036">
        <w:tc>
          <w:tcPr>
            <w:tcW w:w="2158" w:type="dxa"/>
          </w:tcPr>
          <w:p w:rsidR="00C02FE7" w:rsidRPr="0031268C" w:rsidRDefault="00C02FE7" w:rsidP="00376FDE">
            <w:pPr>
              <w:jc w:val="center"/>
              <w:rPr>
                <w:b/>
              </w:rPr>
            </w:pPr>
            <w:r w:rsidRPr="0031268C">
              <w:rPr>
                <w:b/>
              </w:rPr>
              <w:t>Компетенция</w:t>
            </w:r>
          </w:p>
        </w:tc>
        <w:tc>
          <w:tcPr>
            <w:tcW w:w="3827" w:type="dxa"/>
          </w:tcPr>
          <w:p w:rsidR="00C02FE7" w:rsidRPr="0031268C" w:rsidRDefault="00C02FE7" w:rsidP="00376FDE">
            <w:pPr>
              <w:jc w:val="center"/>
              <w:rPr>
                <w:b/>
              </w:rPr>
            </w:pPr>
            <w:r w:rsidRPr="0031268C">
              <w:rPr>
                <w:b/>
              </w:rPr>
              <w:t>Индикаторы достижения компетенций</w:t>
            </w:r>
          </w:p>
        </w:tc>
        <w:tc>
          <w:tcPr>
            <w:tcW w:w="3827" w:type="dxa"/>
          </w:tcPr>
          <w:p w:rsidR="00C02FE7" w:rsidRPr="0031268C" w:rsidRDefault="00C02FE7" w:rsidP="00376FDE">
            <w:pPr>
              <w:jc w:val="both"/>
              <w:rPr>
                <w:b/>
              </w:rPr>
            </w:pPr>
            <w:r w:rsidRPr="0031268C">
              <w:rPr>
                <w:b/>
              </w:rPr>
              <w:t>Планируемые результаты обучения по дисциплине</w:t>
            </w:r>
          </w:p>
        </w:tc>
      </w:tr>
      <w:tr w:rsidR="00C02FE7" w:rsidRPr="0031268C" w:rsidTr="00915E3F">
        <w:trPr>
          <w:trHeight w:val="416"/>
        </w:trPr>
        <w:tc>
          <w:tcPr>
            <w:tcW w:w="2158" w:type="dxa"/>
          </w:tcPr>
          <w:p w:rsidR="00C02FE7" w:rsidRPr="000C6B3C" w:rsidRDefault="00C02FE7" w:rsidP="00BF44B5">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экспертизе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социальной сфере</w:t>
            </w:r>
          </w:p>
        </w:tc>
        <w:tc>
          <w:tcPr>
            <w:tcW w:w="3827" w:type="dxa"/>
          </w:tcPr>
          <w:p w:rsidR="00C02FE7" w:rsidRPr="00D727DE" w:rsidRDefault="00C02FE7" w:rsidP="00BF44B5">
            <w:pPr>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BF44B5">
            <w:pPr>
              <w:jc w:val="both"/>
            </w:pPr>
            <w:r>
              <w:t>ПК</w:t>
            </w:r>
            <w:r w:rsidRPr="00D727DE">
              <w:t>-1.2. Умеет: 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BF44B5">
            <w:pPr>
              <w:jc w:val="both"/>
            </w:pPr>
            <w:r>
              <w:t>ПК</w:t>
            </w:r>
            <w:r w:rsidRPr="00D727DE">
              <w:t>-1.3. Владеет: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c>
          <w:tcPr>
            <w:tcW w:w="3827" w:type="dxa"/>
          </w:tcPr>
          <w:p w:rsidR="00C02FE7" w:rsidRDefault="00C02FE7" w:rsidP="00BF44B5">
            <w:pPr>
              <w:jc w:val="both"/>
            </w:pPr>
            <w:r w:rsidRPr="00D727DE">
              <w:t>Зна</w:t>
            </w:r>
            <w:r>
              <w:t>ть:</w:t>
            </w:r>
            <w:r w:rsidRPr="00D727DE">
              <w:t xml:space="preserve"> </w:t>
            </w:r>
          </w:p>
          <w:p w:rsidR="00C02FE7" w:rsidRPr="00D727DE" w:rsidRDefault="00C02FE7" w:rsidP="00BF44B5">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FA35F3">
            <w:pPr>
              <w:jc w:val="both"/>
            </w:pPr>
            <w:r w:rsidRPr="00D727DE">
              <w:t>Уме</w:t>
            </w:r>
            <w:r>
              <w:t>ть</w:t>
            </w:r>
            <w:r w:rsidRPr="00D727DE">
              <w:t xml:space="preserve">: </w:t>
            </w:r>
          </w:p>
          <w:p w:rsidR="00C02FE7" w:rsidRDefault="00C02FE7" w:rsidP="00FA35F3">
            <w:pPr>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E56F31">
            <w:pPr>
              <w:widowControl/>
              <w:autoSpaceDE/>
              <w:autoSpaceDN/>
              <w:adjustRightInd/>
              <w:jc w:val="both"/>
              <w:rPr>
                <w:b/>
                <w:bCs/>
              </w:rPr>
            </w:pPr>
            <w:r w:rsidRPr="00D727DE">
              <w:t>Владе</w:t>
            </w:r>
            <w:r>
              <w:t>ть</w:t>
            </w:r>
            <w:r w:rsidRPr="00D727DE">
              <w:t>: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r>
      <w:tr w:rsidR="00C02FE7" w:rsidRPr="0031268C" w:rsidTr="00915E3F">
        <w:trPr>
          <w:trHeight w:val="416"/>
        </w:trPr>
        <w:tc>
          <w:tcPr>
            <w:tcW w:w="2158" w:type="dxa"/>
          </w:tcPr>
          <w:p w:rsidR="00C02FE7" w:rsidRPr="0031268C" w:rsidRDefault="00C02FE7" w:rsidP="00BF44B5">
            <w:pPr>
              <w:jc w:val="both"/>
            </w:pPr>
            <w:r>
              <w:t>ПК</w:t>
            </w:r>
            <w:r w:rsidRPr="0031268C">
              <w:t>-</w:t>
            </w:r>
            <w:r>
              <w:t>4</w:t>
            </w:r>
            <w:r w:rsidRPr="0031268C">
              <w:t xml:space="preserve">. </w:t>
            </w:r>
            <w:r w:rsidRPr="00AA337C">
              <w:t>Способен к планированию и проведению коррекционно-развивающей работы с обучающимися, в том числе работы по восстановлению и реабилитации</w:t>
            </w:r>
          </w:p>
        </w:tc>
        <w:tc>
          <w:tcPr>
            <w:tcW w:w="3827" w:type="dxa"/>
          </w:tcPr>
          <w:p w:rsidR="00C02FE7" w:rsidRPr="00AA337C" w:rsidRDefault="00C02FE7" w:rsidP="00BF44B5">
            <w:pPr>
              <w:jc w:val="both"/>
            </w:pPr>
            <w:r w:rsidRPr="00AA337C">
              <w:t>ПК-4.1. Знает: 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AA337C" w:rsidRDefault="00C02FE7" w:rsidP="00BF44B5">
            <w:pPr>
              <w:jc w:val="both"/>
            </w:pPr>
            <w:r w:rsidRPr="00AA337C">
              <w:t>ПК-4.2. Умеет: 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915E3F" w:rsidRDefault="00C02FE7" w:rsidP="00BF44B5">
            <w:pPr>
              <w:jc w:val="both"/>
            </w:pPr>
            <w:r w:rsidRPr="00AA337C">
              <w:t>ПК4.3. Владеет: навыками проведения методик и приемов коррекционно-развивающей и реабилитационной работы</w:t>
            </w:r>
            <w:r>
              <w:t>.</w:t>
            </w:r>
          </w:p>
        </w:tc>
        <w:tc>
          <w:tcPr>
            <w:tcW w:w="3827" w:type="dxa"/>
          </w:tcPr>
          <w:p w:rsidR="00C02FE7" w:rsidRDefault="00C02FE7" w:rsidP="00BF44B5">
            <w:pPr>
              <w:jc w:val="both"/>
            </w:pPr>
            <w:r w:rsidRPr="00AA337C">
              <w:t>Зна</w:t>
            </w:r>
            <w:r>
              <w:t>ть</w:t>
            </w:r>
            <w:r w:rsidRPr="00AA337C">
              <w:t xml:space="preserve">: </w:t>
            </w:r>
          </w:p>
          <w:p w:rsidR="00C02FE7" w:rsidRPr="00AA337C" w:rsidRDefault="00C02FE7" w:rsidP="00BF44B5">
            <w:pPr>
              <w:jc w:val="both"/>
            </w:pPr>
            <w:r w:rsidRPr="00AA337C">
              <w:t>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036F78" w:rsidRDefault="00C02FE7" w:rsidP="00FA35F3">
            <w:pPr>
              <w:pStyle w:val="a9"/>
              <w:ind w:left="0"/>
              <w:jc w:val="both"/>
              <w:rPr>
                <w:szCs w:val="24"/>
              </w:rPr>
            </w:pPr>
            <w:r w:rsidRPr="00036F78">
              <w:rPr>
                <w:szCs w:val="24"/>
              </w:rPr>
              <w:t xml:space="preserve">Уметь: </w:t>
            </w:r>
          </w:p>
          <w:p w:rsidR="00C02FE7" w:rsidRPr="00036F78" w:rsidRDefault="00C02FE7" w:rsidP="00FA35F3">
            <w:pPr>
              <w:pStyle w:val="a9"/>
              <w:ind w:left="0"/>
              <w:jc w:val="both"/>
              <w:rPr>
                <w:szCs w:val="24"/>
              </w:rPr>
            </w:pPr>
            <w:r w:rsidRPr="00036F78">
              <w:rPr>
                <w:szCs w:val="24"/>
              </w:rPr>
              <w:t>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036F78" w:rsidRDefault="00C02FE7" w:rsidP="00E56F31">
            <w:pPr>
              <w:pStyle w:val="a9"/>
              <w:ind w:left="0"/>
              <w:jc w:val="both"/>
              <w:rPr>
                <w:szCs w:val="24"/>
              </w:rPr>
            </w:pPr>
            <w:r w:rsidRPr="00036F78">
              <w:rPr>
                <w:szCs w:val="24"/>
              </w:rPr>
              <w:t xml:space="preserve">Владеть: </w:t>
            </w:r>
          </w:p>
          <w:p w:rsidR="00C02FE7" w:rsidRPr="00036F78" w:rsidRDefault="00C02FE7" w:rsidP="00E56F31">
            <w:pPr>
              <w:pStyle w:val="a9"/>
              <w:ind w:left="0"/>
              <w:jc w:val="both"/>
              <w:rPr>
                <w:color w:val="000000"/>
                <w:szCs w:val="24"/>
              </w:rPr>
            </w:pPr>
            <w:r w:rsidRPr="00036F78">
              <w:rPr>
                <w:szCs w:val="24"/>
              </w:rPr>
              <w:t>навыками проведения методик и приемов коррекционно-развивающей и реабилитационной работы.</w:t>
            </w:r>
          </w:p>
        </w:tc>
      </w:tr>
    </w:tbl>
    <w:p w:rsidR="00C02FE7" w:rsidRDefault="00C02FE7" w:rsidP="001016D7">
      <w:pPr>
        <w:ind w:left="360"/>
        <w:jc w:val="both"/>
      </w:pPr>
    </w:p>
    <w:p w:rsidR="00C02FE7" w:rsidRPr="00DF09C7" w:rsidRDefault="00C02FE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C02FE7" w:rsidRPr="0090175C" w:rsidRDefault="00C02FE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Default="00C02FE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02FE7" w:rsidTr="00BA5496">
        <w:tc>
          <w:tcPr>
            <w:tcW w:w="1967" w:type="dxa"/>
          </w:tcPr>
          <w:p w:rsidR="00C02FE7" w:rsidRDefault="00C02FE7">
            <w:pPr>
              <w:suppressAutoHyphens/>
              <w:jc w:val="both"/>
            </w:pPr>
            <w:r>
              <w:t>Код компетенции</w:t>
            </w:r>
          </w:p>
        </w:tc>
        <w:tc>
          <w:tcPr>
            <w:tcW w:w="2394" w:type="dxa"/>
          </w:tcPr>
          <w:p w:rsidR="00C02FE7" w:rsidRDefault="00C02FE7">
            <w:pPr>
              <w:suppressAutoHyphens/>
              <w:jc w:val="both"/>
            </w:pPr>
            <w:r>
              <w:t>Предшествующие дисциплины</w:t>
            </w:r>
          </w:p>
        </w:tc>
        <w:tc>
          <w:tcPr>
            <w:tcW w:w="2835" w:type="dxa"/>
          </w:tcPr>
          <w:p w:rsidR="00C02FE7" w:rsidRDefault="00C02FE7">
            <w:pPr>
              <w:suppressAutoHyphens/>
              <w:jc w:val="both"/>
            </w:pPr>
            <w:r>
              <w:t>Параллельно осваиваемые</w:t>
            </w:r>
          </w:p>
        </w:tc>
        <w:tc>
          <w:tcPr>
            <w:tcW w:w="2835" w:type="dxa"/>
          </w:tcPr>
          <w:p w:rsidR="00C02FE7" w:rsidRDefault="00C02FE7">
            <w:pPr>
              <w:suppressAutoHyphens/>
              <w:jc w:val="both"/>
            </w:pPr>
            <w:r>
              <w:t>Последующие дисциплины</w:t>
            </w:r>
          </w:p>
        </w:tc>
      </w:tr>
      <w:tr w:rsidR="00C02FE7" w:rsidTr="003D1FAF">
        <w:tc>
          <w:tcPr>
            <w:tcW w:w="1967" w:type="dxa"/>
          </w:tcPr>
          <w:p w:rsidR="00C02FE7" w:rsidRDefault="00C02FE7" w:rsidP="00860CFB">
            <w:pPr>
              <w:suppressAutoHyphens/>
              <w:jc w:val="both"/>
            </w:pPr>
            <w:r>
              <w:t>ПК-1</w:t>
            </w:r>
          </w:p>
          <w:p w:rsidR="00C02FE7" w:rsidRDefault="00C02FE7" w:rsidP="00E56F31">
            <w:pPr>
              <w:suppressAutoHyphens/>
              <w:jc w:val="both"/>
            </w:pPr>
          </w:p>
        </w:tc>
        <w:tc>
          <w:tcPr>
            <w:tcW w:w="2394" w:type="dxa"/>
          </w:tcPr>
          <w:p w:rsidR="00C02FE7" w:rsidRDefault="00C02FE7" w:rsidP="00362B93">
            <w:pPr>
              <w:suppressAutoHyphens/>
              <w:jc w:val="both"/>
            </w:pPr>
            <w:r w:rsidRPr="00AC24EE">
              <w:t>Практическая психология образования в России и за рубежом</w:t>
            </w:r>
          </w:p>
          <w:p w:rsidR="00C02FE7" w:rsidRDefault="00C02FE7" w:rsidP="00860CFB">
            <w:pPr>
              <w:suppressAutoHyphens/>
              <w:jc w:val="both"/>
            </w:pPr>
            <w:r>
              <w:t>Формирование безопасной образовательной среды</w:t>
            </w:r>
          </w:p>
          <w:p w:rsidR="00C02FE7" w:rsidRDefault="00C02FE7" w:rsidP="00860CFB">
            <w:pPr>
              <w:suppressAutoHyphens/>
              <w:jc w:val="both"/>
            </w:pPr>
            <w:r w:rsidRPr="00AC24EE">
              <w:t>Психология и педагогика обучения одаренных детей</w:t>
            </w:r>
          </w:p>
          <w:p w:rsidR="00C02FE7" w:rsidRDefault="00C02FE7" w:rsidP="00860CFB">
            <w:pPr>
              <w:suppressAutoHyphens/>
              <w:jc w:val="both"/>
            </w:pPr>
            <w:r w:rsidRPr="00AC24EE">
              <w:t>Креативная педагогика и психология</w:t>
            </w:r>
          </w:p>
          <w:p w:rsidR="00C02FE7" w:rsidRPr="00BA5496" w:rsidRDefault="00C02FE7" w:rsidP="00860CFB">
            <w:pPr>
              <w:suppressAutoHyphens/>
              <w:jc w:val="both"/>
            </w:pPr>
            <w:r>
              <w:t>Т</w:t>
            </w:r>
            <w:r w:rsidRPr="00AC24EE">
              <w:t>ьюторское сопровождение в дополнительном образовании</w:t>
            </w:r>
          </w:p>
        </w:tc>
        <w:tc>
          <w:tcPr>
            <w:tcW w:w="2835" w:type="dxa"/>
          </w:tcPr>
          <w:p w:rsidR="00C02FE7" w:rsidRDefault="00C02FE7" w:rsidP="00860CFB">
            <w:pPr>
              <w:suppressAutoHyphens/>
              <w:jc w:val="both"/>
            </w:pPr>
            <w:r w:rsidRPr="00AC24EE">
              <w:t>Психолого-педагогическое сопровождение образовательного процесса</w:t>
            </w:r>
          </w:p>
          <w:p w:rsidR="00C02FE7" w:rsidRDefault="00C02FE7" w:rsidP="00860CFB">
            <w:pPr>
              <w:suppressAutoHyphens/>
              <w:jc w:val="both"/>
            </w:pPr>
            <w:r w:rsidRPr="00AC24EE">
              <w:t>Психологическое просвещение субъектов образовательного процесса</w:t>
            </w:r>
          </w:p>
          <w:p w:rsidR="00C02FE7" w:rsidRDefault="00C02FE7" w:rsidP="00860CFB">
            <w:pPr>
              <w:suppressAutoHyphens/>
              <w:jc w:val="both"/>
            </w:pPr>
            <w:r w:rsidRPr="00AC24EE">
              <w:t>Психопрофилактика в деятельности педагога-психолога</w:t>
            </w:r>
          </w:p>
          <w:p w:rsidR="00C02FE7" w:rsidRPr="00BA5496" w:rsidRDefault="00C02FE7" w:rsidP="00BE39E9">
            <w:pPr>
              <w:suppressAutoHyphens/>
              <w:jc w:val="both"/>
            </w:pPr>
          </w:p>
        </w:tc>
        <w:tc>
          <w:tcPr>
            <w:tcW w:w="2835" w:type="dxa"/>
          </w:tcPr>
          <w:p w:rsidR="00C02FE7" w:rsidRDefault="00C02FE7" w:rsidP="00860CFB">
            <w:pPr>
              <w:suppressAutoHyphens/>
              <w:jc w:val="both"/>
            </w:pPr>
            <w:r w:rsidRPr="00AC24EE">
              <w:t>Психологический тренинг</w:t>
            </w:r>
          </w:p>
          <w:p w:rsidR="00C02FE7" w:rsidRDefault="00C02FE7" w:rsidP="00860CFB">
            <w:pPr>
              <w:suppressAutoHyphens/>
              <w:jc w:val="both"/>
            </w:pPr>
            <w:r w:rsidRPr="00AC24EE">
              <w:t>Психология мотивации</w:t>
            </w:r>
          </w:p>
          <w:p w:rsidR="00C02FE7" w:rsidRPr="00BA5496" w:rsidRDefault="00C02FE7" w:rsidP="00860CFB">
            <w:pPr>
              <w:suppressAutoHyphens/>
              <w:jc w:val="both"/>
            </w:pPr>
            <w:r w:rsidRPr="00AC24EE">
              <w:t>Преддипломная практика</w:t>
            </w:r>
          </w:p>
        </w:tc>
      </w:tr>
      <w:tr w:rsidR="00C02FE7" w:rsidTr="003D1FAF">
        <w:tc>
          <w:tcPr>
            <w:tcW w:w="1967" w:type="dxa"/>
          </w:tcPr>
          <w:p w:rsidR="00C02FE7" w:rsidRDefault="00C02FE7" w:rsidP="00860CFB">
            <w:pPr>
              <w:suppressAutoHyphens/>
              <w:jc w:val="both"/>
            </w:pPr>
            <w:r>
              <w:t>ПК-4</w:t>
            </w:r>
          </w:p>
        </w:tc>
        <w:tc>
          <w:tcPr>
            <w:tcW w:w="2394" w:type="dxa"/>
          </w:tcPr>
          <w:p w:rsidR="00C02FE7" w:rsidRPr="00AC24EE" w:rsidRDefault="00C02FE7" w:rsidP="00860CFB">
            <w:pPr>
              <w:suppressAutoHyphens/>
              <w:jc w:val="both"/>
            </w:pPr>
          </w:p>
        </w:tc>
        <w:tc>
          <w:tcPr>
            <w:tcW w:w="2835" w:type="dxa"/>
          </w:tcPr>
          <w:p w:rsidR="00C02FE7" w:rsidRDefault="00C02FE7" w:rsidP="008704BA">
            <w:pPr>
              <w:suppressAutoHyphens/>
              <w:jc w:val="both"/>
            </w:pPr>
            <w:r w:rsidRPr="00AC24EE">
              <w:t>Психолого-педагогическое сопровождение образовательного процесса</w:t>
            </w:r>
          </w:p>
          <w:p w:rsidR="00C02FE7" w:rsidRPr="00AC24EE" w:rsidRDefault="00C02FE7" w:rsidP="00860CFB">
            <w:pPr>
              <w:suppressAutoHyphens/>
              <w:jc w:val="both"/>
            </w:pPr>
          </w:p>
        </w:tc>
        <w:tc>
          <w:tcPr>
            <w:tcW w:w="2835" w:type="dxa"/>
          </w:tcPr>
          <w:p w:rsidR="00C02FE7" w:rsidRPr="00AC24EE" w:rsidRDefault="00C02FE7" w:rsidP="00860CFB">
            <w:pPr>
              <w:suppressAutoHyphens/>
              <w:jc w:val="both"/>
            </w:pPr>
          </w:p>
        </w:tc>
      </w:tr>
    </w:tbl>
    <w:p w:rsidR="00C02FE7" w:rsidRDefault="00C02FE7" w:rsidP="009B77B4">
      <w:pPr>
        <w:ind w:firstLine="709"/>
        <w:jc w:val="both"/>
      </w:pPr>
    </w:p>
    <w:p w:rsidR="00C02FE7" w:rsidRDefault="00C02FE7" w:rsidP="00EB593D">
      <w:pPr>
        <w:pStyle w:val="a9"/>
        <w:numPr>
          <w:ilvl w:val="0"/>
          <w:numId w:val="7"/>
        </w:numPr>
        <w:jc w:val="both"/>
        <w:rPr>
          <w:b/>
          <w:i/>
        </w:rPr>
      </w:pPr>
      <w:r w:rsidRPr="0090175C">
        <w:rPr>
          <w:b/>
          <w:i/>
        </w:rPr>
        <w:t>Объем дисциплины</w:t>
      </w:r>
    </w:p>
    <w:p w:rsidR="00C02FE7" w:rsidRDefault="00C02FE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02FE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Формы обучения</w:t>
            </w:r>
          </w:p>
        </w:tc>
      </w:tr>
      <w:tr w:rsidR="00C02FE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Заочная</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lang w:val="en-US"/>
              </w:rPr>
            </w:pPr>
            <w:r>
              <w:rPr>
                <w:color w:val="000000"/>
              </w:rPr>
              <w:t>4/144</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color w:val="000000"/>
              </w:rPr>
            </w:pPr>
            <w:r>
              <w:rPr>
                <w:color w:val="000000"/>
              </w:rPr>
              <w:t>2 курс</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pPr>
          </w:p>
        </w:tc>
      </w:tr>
      <w:tr w:rsidR="00C02FE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02FE7" w:rsidRPr="00DC11F5" w:rsidRDefault="00C02FE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6</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10*</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2</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BF44B5">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9</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376FDE">
            <w:pPr>
              <w:jc w:val="cente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117</w:t>
            </w:r>
          </w:p>
        </w:tc>
      </w:tr>
    </w:tbl>
    <w:p w:rsidR="00C02FE7" w:rsidRDefault="00C02FE7" w:rsidP="00996FEC">
      <w:pPr>
        <w:jc w:val="both"/>
        <w:rPr>
          <w:b/>
        </w:rPr>
      </w:pPr>
    </w:p>
    <w:p w:rsidR="00C02FE7" w:rsidRPr="000401BE" w:rsidRDefault="00C02FE7" w:rsidP="00996F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02FE7" w:rsidRPr="0090175C" w:rsidRDefault="00C02FE7" w:rsidP="000C72FB">
      <w:pPr>
        <w:jc w:val="both"/>
      </w:pPr>
    </w:p>
    <w:p w:rsidR="00C02FE7" w:rsidRPr="0090175C" w:rsidRDefault="00C02FE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2FE7" w:rsidRPr="0090175C" w:rsidRDefault="00C02FE7" w:rsidP="000C72FB">
      <w:pPr>
        <w:pStyle w:val="a9"/>
        <w:jc w:val="both"/>
        <w:rPr>
          <w:b/>
          <w:i/>
        </w:rPr>
      </w:pPr>
    </w:p>
    <w:p w:rsidR="00C02FE7" w:rsidRPr="00DF09C7" w:rsidRDefault="00C02FE7" w:rsidP="00EB593D">
      <w:pPr>
        <w:pStyle w:val="a9"/>
        <w:numPr>
          <w:ilvl w:val="1"/>
          <w:numId w:val="8"/>
        </w:numPr>
        <w:jc w:val="both"/>
        <w:rPr>
          <w:b/>
        </w:rPr>
      </w:pPr>
      <w:r w:rsidRPr="00DF09C7">
        <w:rPr>
          <w:b/>
        </w:rPr>
        <w:t>Распределение часов по разделам/темам и видам работы</w:t>
      </w:r>
    </w:p>
    <w:p w:rsidR="00C02FE7" w:rsidRDefault="00C02FE7"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RPr="00DC11F5" w:rsidTr="003729BA">
        <w:tc>
          <w:tcPr>
            <w:tcW w:w="684" w:type="dxa"/>
            <w:vMerge w:val="restart"/>
          </w:tcPr>
          <w:p w:rsidR="00C02FE7" w:rsidRPr="00DC11F5" w:rsidRDefault="00C02FE7" w:rsidP="00B6615B">
            <w:pPr>
              <w:jc w:val="center"/>
              <w:rPr>
                <w:b/>
              </w:rPr>
            </w:pPr>
            <w:r w:rsidRPr="00DC11F5">
              <w:rPr>
                <w:b/>
              </w:rPr>
              <w:t>№ п/п</w:t>
            </w:r>
          </w:p>
        </w:tc>
        <w:tc>
          <w:tcPr>
            <w:tcW w:w="2657" w:type="dxa"/>
            <w:vMerge w:val="restart"/>
          </w:tcPr>
          <w:p w:rsidR="00C02FE7" w:rsidRPr="00DC11F5" w:rsidRDefault="00C02FE7" w:rsidP="00B6615B">
            <w:pPr>
              <w:jc w:val="center"/>
              <w:rPr>
                <w:b/>
              </w:rPr>
            </w:pPr>
          </w:p>
          <w:p w:rsidR="00C02FE7" w:rsidRPr="00DC11F5" w:rsidRDefault="00C02FE7" w:rsidP="00B6615B">
            <w:pPr>
              <w:jc w:val="center"/>
              <w:rPr>
                <w:b/>
              </w:rPr>
            </w:pPr>
            <w:r w:rsidRPr="00DC11F5">
              <w:rPr>
                <w:b/>
              </w:rPr>
              <w:t>Раздел/тема</w:t>
            </w:r>
          </w:p>
        </w:tc>
        <w:tc>
          <w:tcPr>
            <w:tcW w:w="6265" w:type="dxa"/>
            <w:gridSpan w:val="5"/>
          </w:tcPr>
          <w:p w:rsidR="00C02FE7" w:rsidRPr="00DC11F5" w:rsidRDefault="00C02FE7" w:rsidP="00B6615B">
            <w:pPr>
              <w:jc w:val="center"/>
              <w:rPr>
                <w:b/>
              </w:rPr>
            </w:pPr>
            <w:r w:rsidRPr="00DC11F5">
              <w:rPr>
                <w:b/>
              </w:rPr>
              <w:t>Виды учебной работы (в часах)</w:t>
            </w:r>
          </w:p>
        </w:tc>
      </w:tr>
      <w:tr w:rsidR="00C02FE7" w:rsidRPr="00DC11F5" w:rsidTr="00C171EB">
        <w:tc>
          <w:tcPr>
            <w:tcW w:w="684" w:type="dxa"/>
            <w:vMerge/>
          </w:tcPr>
          <w:p w:rsidR="00C02FE7" w:rsidRPr="00DC11F5" w:rsidRDefault="00C02FE7" w:rsidP="00B6615B">
            <w:pPr>
              <w:jc w:val="center"/>
              <w:rPr>
                <w:b/>
              </w:rPr>
            </w:pPr>
          </w:p>
        </w:tc>
        <w:tc>
          <w:tcPr>
            <w:tcW w:w="2657" w:type="dxa"/>
            <w:vMerge/>
          </w:tcPr>
          <w:p w:rsidR="00C02FE7" w:rsidRPr="00DC11F5" w:rsidRDefault="00C02FE7" w:rsidP="00B6615B">
            <w:pPr>
              <w:jc w:val="center"/>
              <w:rPr>
                <w:b/>
              </w:rPr>
            </w:pPr>
          </w:p>
        </w:tc>
        <w:tc>
          <w:tcPr>
            <w:tcW w:w="3713" w:type="dxa"/>
            <w:gridSpan w:val="4"/>
          </w:tcPr>
          <w:p w:rsidR="00C02FE7" w:rsidRPr="00DC11F5" w:rsidRDefault="00C02FE7" w:rsidP="00B6615B">
            <w:pPr>
              <w:jc w:val="center"/>
              <w:rPr>
                <w:b/>
              </w:rPr>
            </w:pPr>
            <w:r w:rsidRPr="00DC11F5">
              <w:rPr>
                <w:b/>
              </w:rPr>
              <w:t>Аудиторная работа</w:t>
            </w:r>
          </w:p>
        </w:tc>
        <w:tc>
          <w:tcPr>
            <w:tcW w:w="2552" w:type="dxa"/>
            <w:vMerge w:val="restart"/>
          </w:tcPr>
          <w:p w:rsidR="00C02FE7" w:rsidRPr="00DC11F5" w:rsidRDefault="00C02FE7" w:rsidP="00B6615B">
            <w:pPr>
              <w:jc w:val="center"/>
              <w:rPr>
                <w:b/>
              </w:rPr>
            </w:pPr>
            <w:r w:rsidRPr="00DC11F5">
              <w:rPr>
                <w:b/>
              </w:rPr>
              <w:t>Самостоятельная работа</w:t>
            </w:r>
          </w:p>
        </w:tc>
      </w:tr>
      <w:tr w:rsidR="00C02FE7" w:rsidRPr="00DC11F5" w:rsidTr="00586B5D">
        <w:tc>
          <w:tcPr>
            <w:tcW w:w="684" w:type="dxa"/>
            <w:vMerge/>
          </w:tcPr>
          <w:p w:rsidR="00C02FE7" w:rsidRPr="00DC11F5" w:rsidRDefault="00C02FE7" w:rsidP="00B6615B">
            <w:pPr>
              <w:jc w:val="both"/>
            </w:pPr>
          </w:p>
        </w:tc>
        <w:tc>
          <w:tcPr>
            <w:tcW w:w="2657" w:type="dxa"/>
            <w:vMerge/>
          </w:tcPr>
          <w:p w:rsidR="00C02FE7" w:rsidRPr="00DC11F5" w:rsidRDefault="00C02FE7" w:rsidP="00B6615B">
            <w:pPr>
              <w:jc w:val="both"/>
            </w:pPr>
          </w:p>
        </w:tc>
        <w:tc>
          <w:tcPr>
            <w:tcW w:w="806" w:type="dxa"/>
          </w:tcPr>
          <w:p w:rsidR="00C02FE7" w:rsidRPr="00DC11F5" w:rsidRDefault="00C02FE7" w:rsidP="00B6615B">
            <w:pPr>
              <w:jc w:val="center"/>
              <w:rPr>
                <w:b/>
              </w:rPr>
            </w:pPr>
            <w:r w:rsidRPr="00DC11F5">
              <w:rPr>
                <w:b/>
              </w:rPr>
              <w:t>ЛЗ</w:t>
            </w:r>
          </w:p>
        </w:tc>
        <w:tc>
          <w:tcPr>
            <w:tcW w:w="972" w:type="dxa"/>
          </w:tcPr>
          <w:p w:rsidR="00C02FE7" w:rsidRPr="00DC11F5" w:rsidRDefault="00C02FE7" w:rsidP="00B6615B">
            <w:pPr>
              <w:jc w:val="center"/>
              <w:rPr>
                <w:b/>
              </w:rPr>
            </w:pPr>
            <w:r w:rsidRPr="00DC11F5">
              <w:rPr>
                <w:b/>
              </w:rPr>
              <w:t>ПЗ</w:t>
            </w:r>
          </w:p>
        </w:tc>
        <w:tc>
          <w:tcPr>
            <w:tcW w:w="801" w:type="dxa"/>
          </w:tcPr>
          <w:p w:rsidR="00C02FE7" w:rsidRPr="00DC11F5" w:rsidRDefault="00C02FE7" w:rsidP="00B6615B">
            <w:pPr>
              <w:rPr>
                <w:b/>
              </w:rPr>
            </w:pPr>
            <w:r>
              <w:rPr>
                <w:b/>
              </w:rPr>
              <w:t>Лаб</w:t>
            </w:r>
          </w:p>
        </w:tc>
        <w:tc>
          <w:tcPr>
            <w:tcW w:w="1134" w:type="dxa"/>
          </w:tcPr>
          <w:p w:rsidR="00C02FE7" w:rsidRPr="00586B5D" w:rsidRDefault="00C02FE7" w:rsidP="00B6615B">
            <w:pPr>
              <w:jc w:val="both"/>
              <w:rPr>
                <w:b/>
              </w:rPr>
            </w:pPr>
            <w:r w:rsidRPr="00586B5D">
              <w:rPr>
                <w:b/>
              </w:rPr>
              <w:t>Экзамен</w:t>
            </w:r>
          </w:p>
        </w:tc>
        <w:tc>
          <w:tcPr>
            <w:tcW w:w="2552" w:type="dxa"/>
            <w:vMerge/>
          </w:tcPr>
          <w:p w:rsidR="00C02FE7" w:rsidRPr="00DC11F5" w:rsidRDefault="00C02FE7" w:rsidP="00B6615B">
            <w:pPr>
              <w:jc w:val="both"/>
            </w:pPr>
          </w:p>
        </w:tc>
      </w:tr>
      <w:tr w:rsidR="00C02FE7" w:rsidRPr="00DC11F5" w:rsidTr="00586B5D">
        <w:tc>
          <w:tcPr>
            <w:tcW w:w="684" w:type="dxa"/>
          </w:tcPr>
          <w:p w:rsidR="00C02FE7" w:rsidRPr="00036F78" w:rsidRDefault="00C02FE7" w:rsidP="00A67F27">
            <w:pPr>
              <w:pStyle w:val="a9"/>
              <w:numPr>
                <w:ilvl w:val="0"/>
                <w:numId w:val="1"/>
              </w:numPr>
              <w:ind w:left="0"/>
              <w:jc w:val="both"/>
              <w:rPr>
                <w:szCs w:val="24"/>
              </w:rPr>
            </w:pPr>
            <w:r w:rsidRPr="00036F78">
              <w:rPr>
                <w:szCs w:val="24"/>
              </w:rPr>
              <w:t>1</w:t>
            </w:r>
          </w:p>
        </w:tc>
        <w:tc>
          <w:tcPr>
            <w:tcW w:w="2657" w:type="dxa"/>
          </w:tcPr>
          <w:p w:rsidR="00C02FE7" w:rsidRPr="000569A5" w:rsidRDefault="00C02FE7" w:rsidP="00D8619D">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806" w:type="dxa"/>
          </w:tcPr>
          <w:p w:rsidR="00C02FE7" w:rsidRPr="00DC11F5" w:rsidRDefault="00C02FE7" w:rsidP="00A67F27">
            <w:pPr>
              <w:jc w:val="center"/>
            </w:pPr>
            <w:r>
              <w:t>2</w:t>
            </w:r>
          </w:p>
        </w:tc>
        <w:tc>
          <w:tcPr>
            <w:tcW w:w="972" w:type="dxa"/>
          </w:tcPr>
          <w:p w:rsidR="00C02FE7" w:rsidRPr="00DC11F5" w:rsidRDefault="00C02FE7" w:rsidP="00A67F27">
            <w:pPr>
              <w:jc w:val="center"/>
            </w:pPr>
            <w:r>
              <w:t>2</w:t>
            </w:r>
          </w:p>
        </w:tc>
        <w:tc>
          <w:tcPr>
            <w:tcW w:w="801" w:type="dxa"/>
          </w:tcPr>
          <w:p w:rsidR="00C02FE7" w:rsidRPr="00DC11F5" w:rsidRDefault="00C02FE7" w:rsidP="00A67F27">
            <w:pPr>
              <w:jc w:val="center"/>
            </w:pPr>
          </w:p>
        </w:tc>
        <w:tc>
          <w:tcPr>
            <w:tcW w:w="1134" w:type="dxa"/>
          </w:tcPr>
          <w:p w:rsidR="00C02FE7" w:rsidRDefault="00C02FE7" w:rsidP="00A67F27">
            <w:pPr>
              <w:jc w:val="center"/>
            </w:pPr>
          </w:p>
        </w:tc>
        <w:tc>
          <w:tcPr>
            <w:tcW w:w="2552" w:type="dxa"/>
          </w:tcPr>
          <w:p w:rsidR="00C02FE7" w:rsidRPr="00DC11F5" w:rsidRDefault="00C02FE7" w:rsidP="00A67F27">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2</w:t>
            </w:r>
          </w:p>
        </w:tc>
        <w:tc>
          <w:tcPr>
            <w:tcW w:w="2657" w:type="dxa"/>
          </w:tcPr>
          <w:p w:rsidR="00C02FE7" w:rsidRPr="00DC11F5" w:rsidRDefault="00C02FE7" w:rsidP="00B97AD3">
            <w:pPr>
              <w:jc w:val="both"/>
            </w:pPr>
            <w:r w:rsidRPr="00621ECE">
              <w:t>Психодинамическое направление</w:t>
            </w:r>
            <w:r>
              <w:t xml:space="preserve"> в коррекционно-развивающей работе с детьми и обучающимися </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3</w:t>
            </w:r>
          </w:p>
        </w:tc>
        <w:tc>
          <w:tcPr>
            <w:tcW w:w="2657" w:type="dxa"/>
          </w:tcPr>
          <w:p w:rsidR="00C02FE7" w:rsidRPr="00DC11F5" w:rsidRDefault="00C02FE7" w:rsidP="00B97AD3">
            <w:pPr>
              <w:jc w:val="both"/>
            </w:pPr>
            <w:r w:rsidRPr="00621ECE">
              <w:t>Поведенческое направление</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4</w:t>
            </w:r>
          </w:p>
        </w:tc>
        <w:tc>
          <w:tcPr>
            <w:tcW w:w="2657" w:type="dxa"/>
          </w:tcPr>
          <w:p w:rsidR="00C02FE7" w:rsidRPr="00DC11F5" w:rsidRDefault="00C02FE7" w:rsidP="00B97AD3">
            <w:pPr>
              <w:jc w:val="both"/>
            </w:pPr>
            <w:r w:rsidRPr="00621ECE">
              <w:t>Когнитивное направление</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5</w:t>
            </w:r>
          </w:p>
        </w:tc>
        <w:tc>
          <w:tcPr>
            <w:tcW w:w="2657" w:type="dxa"/>
          </w:tcPr>
          <w:p w:rsidR="00C02FE7" w:rsidRPr="00DC11F5" w:rsidRDefault="00C02FE7" w:rsidP="00B97AD3">
            <w:pPr>
              <w:jc w:val="both"/>
            </w:pPr>
            <w:r w:rsidRPr="00621ECE">
              <w:t>Трансактный анализ</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6</w:t>
            </w:r>
          </w:p>
        </w:tc>
        <w:tc>
          <w:tcPr>
            <w:tcW w:w="2657" w:type="dxa"/>
          </w:tcPr>
          <w:p w:rsidR="00C02FE7" w:rsidRPr="00B4227F" w:rsidRDefault="00C02FE7" w:rsidP="00B97AD3">
            <w:pPr>
              <w:jc w:val="both"/>
            </w:pPr>
            <w:r w:rsidRPr="00621ECE">
              <w:t>Психодрама</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7</w:t>
            </w:r>
          </w:p>
        </w:tc>
        <w:tc>
          <w:tcPr>
            <w:tcW w:w="2657" w:type="dxa"/>
          </w:tcPr>
          <w:p w:rsidR="00C02FE7" w:rsidRPr="00B4227F" w:rsidRDefault="00C02FE7" w:rsidP="00B97AD3">
            <w:pPr>
              <w:jc w:val="both"/>
            </w:pPr>
            <w:r w:rsidRPr="00621ECE">
              <w:t>Формы и методы коррекции личностного и познавательного развития детей и школьников.</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8</w:t>
            </w:r>
          </w:p>
        </w:tc>
        <w:tc>
          <w:tcPr>
            <w:tcW w:w="2657" w:type="dxa"/>
          </w:tcPr>
          <w:p w:rsidR="00C02FE7" w:rsidRPr="00621ECE" w:rsidRDefault="00C02FE7" w:rsidP="00B97AD3">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9</w:t>
            </w:r>
          </w:p>
        </w:tc>
        <w:tc>
          <w:tcPr>
            <w:tcW w:w="2657" w:type="dxa"/>
          </w:tcPr>
          <w:p w:rsidR="00C02FE7" w:rsidRPr="00621ECE" w:rsidRDefault="00C02FE7" w:rsidP="00B97AD3">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10</w:t>
            </w:r>
          </w:p>
        </w:tc>
        <w:tc>
          <w:tcPr>
            <w:tcW w:w="2657" w:type="dxa"/>
          </w:tcPr>
          <w:p w:rsidR="00C02FE7" w:rsidRPr="00621ECE" w:rsidRDefault="00C02FE7" w:rsidP="00B97AD3">
            <w:pPr>
              <w:jc w:val="both"/>
            </w:pPr>
            <w:r w:rsidRPr="00621ECE">
              <w:t>Групповая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Промежуточная аттестация</w:t>
            </w:r>
          </w:p>
        </w:tc>
        <w:tc>
          <w:tcPr>
            <w:tcW w:w="806" w:type="dxa"/>
          </w:tcPr>
          <w:p w:rsidR="00C02FE7" w:rsidRPr="00DC11F5" w:rsidRDefault="00C02FE7" w:rsidP="00B97AD3">
            <w:pPr>
              <w:jc w:val="center"/>
            </w:pPr>
          </w:p>
        </w:tc>
        <w:tc>
          <w:tcPr>
            <w:tcW w:w="972" w:type="dxa"/>
          </w:tcPr>
          <w:p w:rsidR="00C02FE7" w:rsidRPr="00DC11F5" w:rsidRDefault="00C02FE7" w:rsidP="00B97AD3">
            <w:pPr>
              <w:jc w:val="center"/>
            </w:pPr>
          </w:p>
        </w:tc>
        <w:tc>
          <w:tcPr>
            <w:tcW w:w="801" w:type="dxa"/>
          </w:tcPr>
          <w:p w:rsidR="00C02FE7" w:rsidRPr="00DC11F5" w:rsidRDefault="00C02FE7" w:rsidP="00B97AD3">
            <w:pPr>
              <w:jc w:val="center"/>
            </w:pPr>
          </w:p>
        </w:tc>
        <w:tc>
          <w:tcPr>
            <w:tcW w:w="1134" w:type="dxa"/>
          </w:tcPr>
          <w:p w:rsidR="00C02FE7" w:rsidRPr="00DC11F5" w:rsidRDefault="00C02FE7" w:rsidP="00B97AD3">
            <w:pPr>
              <w:jc w:val="center"/>
            </w:pPr>
          </w:p>
        </w:tc>
        <w:tc>
          <w:tcPr>
            <w:tcW w:w="2552" w:type="dxa"/>
          </w:tcPr>
          <w:p w:rsidR="00C02FE7" w:rsidRPr="00DC11F5" w:rsidRDefault="00C02FE7" w:rsidP="00B97AD3">
            <w:pPr>
              <w:jc w:val="center"/>
            </w:pP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 xml:space="preserve">Итого </w:t>
            </w:r>
            <w:r>
              <w:t xml:space="preserve"> </w:t>
            </w:r>
          </w:p>
        </w:tc>
        <w:tc>
          <w:tcPr>
            <w:tcW w:w="806" w:type="dxa"/>
          </w:tcPr>
          <w:p w:rsidR="00C02FE7" w:rsidRPr="00DC11F5" w:rsidRDefault="00C02FE7" w:rsidP="00B97AD3">
            <w:pPr>
              <w:jc w:val="center"/>
            </w:pPr>
            <w:r>
              <w:t>20</w:t>
            </w:r>
          </w:p>
        </w:tc>
        <w:tc>
          <w:tcPr>
            <w:tcW w:w="972" w:type="dxa"/>
          </w:tcPr>
          <w:p w:rsidR="00C02FE7" w:rsidRPr="00DC11F5" w:rsidRDefault="00C02FE7" w:rsidP="00B97AD3">
            <w:pPr>
              <w:jc w:val="center"/>
            </w:pPr>
            <w:r>
              <w:t>20</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84</w:t>
            </w:r>
          </w:p>
        </w:tc>
      </w:tr>
    </w:tbl>
    <w:p w:rsidR="00C02FE7" w:rsidRPr="00DC11F5" w:rsidRDefault="00C02FE7" w:rsidP="00DF09C7">
      <w:pPr>
        <w:ind w:left="360"/>
        <w:jc w:val="both"/>
      </w:pPr>
      <w:r w:rsidRPr="00DC11F5">
        <w:rPr>
          <w:lang w:val="en-US"/>
        </w:rPr>
        <w:t xml:space="preserve">*- </w:t>
      </w:r>
      <w:r w:rsidRPr="00DC11F5">
        <w:t>в интерактивной форме</w:t>
      </w:r>
    </w:p>
    <w:p w:rsidR="00C02FE7" w:rsidRDefault="00C02FE7" w:rsidP="00DF09C7">
      <w:pPr>
        <w:pStyle w:val="a9"/>
        <w:jc w:val="both"/>
        <w:rPr>
          <w:b/>
        </w:rPr>
      </w:pPr>
    </w:p>
    <w:p w:rsidR="00C02FE7" w:rsidRDefault="00C02FE7"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Tr="00445A91">
        <w:tc>
          <w:tcPr>
            <w:tcW w:w="684" w:type="dxa"/>
            <w:vMerge w:val="restart"/>
          </w:tcPr>
          <w:p w:rsidR="00C02FE7" w:rsidRDefault="00C02FE7">
            <w:pPr>
              <w:jc w:val="center"/>
              <w:rPr>
                <w:b/>
              </w:rPr>
            </w:pPr>
            <w:r>
              <w:rPr>
                <w:b/>
              </w:rPr>
              <w:t>№ п/п</w:t>
            </w:r>
          </w:p>
        </w:tc>
        <w:tc>
          <w:tcPr>
            <w:tcW w:w="2657" w:type="dxa"/>
            <w:vMerge w:val="restart"/>
          </w:tcPr>
          <w:p w:rsidR="00C02FE7" w:rsidRDefault="00C02FE7">
            <w:pPr>
              <w:jc w:val="center"/>
              <w:rPr>
                <w:b/>
              </w:rPr>
            </w:pPr>
          </w:p>
          <w:p w:rsidR="00C02FE7" w:rsidRDefault="00C02FE7">
            <w:pPr>
              <w:jc w:val="center"/>
              <w:rPr>
                <w:b/>
              </w:rPr>
            </w:pPr>
            <w:r>
              <w:rPr>
                <w:b/>
              </w:rPr>
              <w:t>Раздел/тема</w:t>
            </w:r>
          </w:p>
        </w:tc>
        <w:tc>
          <w:tcPr>
            <w:tcW w:w="6265" w:type="dxa"/>
            <w:gridSpan w:val="5"/>
          </w:tcPr>
          <w:p w:rsidR="00C02FE7" w:rsidRDefault="00C02FE7">
            <w:pPr>
              <w:jc w:val="center"/>
              <w:rPr>
                <w:b/>
              </w:rPr>
            </w:pPr>
            <w:r>
              <w:rPr>
                <w:b/>
              </w:rPr>
              <w:t>Виды учебной работы (в часах)</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3713" w:type="dxa"/>
            <w:gridSpan w:val="4"/>
          </w:tcPr>
          <w:p w:rsidR="00C02FE7" w:rsidRDefault="00C02FE7">
            <w:pPr>
              <w:jc w:val="center"/>
              <w:rPr>
                <w:b/>
              </w:rPr>
            </w:pPr>
            <w:r>
              <w:rPr>
                <w:b/>
              </w:rPr>
              <w:t>Аудиторная работа</w:t>
            </w:r>
          </w:p>
        </w:tc>
        <w:tc>
          <w:tcPr>
            <w:tcW w:w="2552" w:type="dxa"/>
            <w:vMerge w:val="restart"/>
          </w:tcPr>
          <w:p w:rsidR="00C02FE7" w:rsidRDefault="00C02FE7">
            <w:pPr>
              <w:jc w:val="center"/>
              <w:rPr>
                <w:b/>
              </w:rPr>
            </w:pPr>
            <w:r>
              <w:rPr>
                <w:b/>
              </w:rPr>
              <w:t>Самостоятельная работа</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806" w:type="dxa"/>
          </w:tcPr>
          <w:p w:rsidR="00C02FE7" w:rsidRDefault="00C02FE7">
            <w:pPr>
              <w:jc w:val="center"/>
              <w:rPr>
                <w:b/>
              </w:rPr>
            </w:pPr>
            <w:r>
              <w:rPr>
                <w:b/>
              </w:rPr>
              <w:t>ЛЗ</w:t>
            </w:r>
          </w:p>
        </w:tc>
        <w:tc>
          <w:tcPr>
            <w:tcW w:w="972" w:type="dxa"/>
          </w:tcPr>
          <w:p w:rsidR="00C02FE7" w:rsidRDefault="00C02FE7">
            <w:pPr>
              <w:jc w:val="center"/>
              <w:rPr>
                <w:b/>
              </w:rPr>
            </w:pPr>
            <w:r>
              <w:rPr>
                <w:b/>
              </w:rPr>
              <w:t>ПЗ</w:t>
            </w:r>
          </w:p>
        </w:tc>
        <w:tc>
          <w:tcPr>
            <w:tcW w:w="801" w:type="dxa"/>
          </w:tcPr>
          <w:p w:rsidR="00C02FE7" w:rsidRDefault="00C02FE7">
            <w:pPr>
              <w:rPr>
                <w:b/>
              </w:rPr>
            </w:pPr>
            <w:r>
              <w:rPr>
                <w:b/>
              </w:rPr>
              <w:t>Лаб</w:t>
            </w:r>
          </w:p>
        </w:tc>
        <w:tc>
          <w:tcPr>
            <w:tcW w:w="1134" w:type="dxa"/>
          </w:tcPr>
          <w:p w:rsidR="00C02FE7" w:rsidRDefault="00C02FE7">
            <w:pPr>
              <w:jc w:val="both"/>
              <w:rPr>
                <w:b/>
              </w:rPr>
            </w:pPr>
            <w:r>
              <w:rPr>
                <w:b/>
              </w:rPr>
              <w:t>Экзамен</w:t>
            </w:r>
          </w:p>
        </w:tc>
        <w:tc>
          <w:tcPr>
            <w:tcW w:w="0" w:type="auto"/>
            <w:vMerge/>
            <w:vAlign w:val="center"/>
          </w:tcPr>
          <w:p w:rsidR="00C02FE7" w:rsidRDefault="00C02FE7">
            <w:pPr>
              <w:widowControl/>
              <w:autoSpaceDE/>
              <w:autoSpaceDN/>
              <w:adjustRightInd/>
              <w:rPr>
                <w:b/>
              </w:rPr>
            </w:pP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1</w:t>
            </w:r>
          </w:p>
        </w:tc>
        <w:tc>
          <w:tcPr>
            <w:tcW w:w="2657" w:type="dxa"/>
          </w:tcPr>
          <w:p w:rsidR="00C02FE7" w:rsidRDefault="00C02FE7">
            <w:pPr>
              <w:jc w:val="both"/>
            </w:pPr>
            <w:r>
              <w:t>Понятие, виды особенности составления коррекционно-развивающих программ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2</w:t>
            </w:r>
          </w:p>
        </w:tc>
        <w:tc>
          <w:tcPr>
            <w:tcW w:w="2657" w:type="dxa"/>
          </w:tcPr>
          <w:p w:rsidR="00C02FE7" w:rsidRDefault="00C02FE7">
            <w:pPr>
              <w:jc w:val="both"/>
            </w:pPr>
            <w:r>
              <w:t xml:space="preserve">Психодинамическое направление в коррекционно-развивающей работе с детьми и обучающимися </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9</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3</w:t>
            </w:r>
          </w:p>
        </w:tc>
        <w:tc>
          <w:tcPr>
            <w:tcW w:w="2657" w:type="dxa"/>
          </w:tcPr>
          <w:p w:rsidR="00C02FE7" w:rsidRDefault="00C02FE7">
            <w:pPr>
              <w:jc w:val="both"/>
            </w:pPr>
            <w:r>
              <w:t>Поведенческое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4</w:t>
            </w:r>
          </w:p>
        </w:tc>
        <w:tc>
          <w:tcPr>
            <w:tcW w:w="2657" w:type="dxa"/>
          </w:tcPr>
          <w:p w:rsidR="00C02FE7" w:rsidRDefault="00C02FE7">
            <w:pPr>
              <w:jc w:val="both"/>
            </w:pPr>
            <w:r>
              <w:t>Когнитивное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5</w:t>
            </w:r>
          </w:p>
        </w:tc>
        <w:tc>
          <w:tcPr>
            <w:tcW w:w="2657" w:type="dxa"/>
          </w:tcPr>
          <w:p w:rsidR="00C02FE7" w:rsidRDefault="00C02FE7">
            <w:pPr>
              <w:jc w:val="both"/>
            </w:pPr>
            <w:r>
              <w:t>Трансактный анализ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6</w:t>
            </w:r>
          </w:p>
        </w:tc>
        <w:tc>
          <w:tcPr>
            <w:tcW w:w="2657" w:type="dxa"/>
          </w:tcPr>
          <w:p w:rsidR="00C02FE7" w:rsidRDefault="00C02FE7">
            <w:pPr>
              <w:jc w:val="both"/>
            </w:pPr>
            <w:r>
              <w:t>Психодрама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7</w:t>
            </w:r>
          </w:p>
        </w:tc>
        <w:tc>
          <w:tcPr>
            <w:tcW w:w="2657" w:type="dxa"/>
          </w:tcPr>
          <w:p w:rsidR="00C02FE7" w:rsidRDefault="00C02FE7">
            <w:pPr>
              <w:jc w:val="both"/>
            </w:pPr>
            <w:r>
              <w:t>Формы и методы коррекции личностного и познавательного развития детей и школьников.</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8</w:t>
            </w:r>
          </w:p>
        </w:tc>
        <w:tc>
          <w:tcPr>
            <w:tcW w:w="2657" w:type="dxa"/>
          </w:tcPr>
          <w:p w:rsidR="00C02FE7" w:rsidRDefault="00C02FE7">
            <w:pPr>
              <w:jc w:val="both"/>
            </w:pPr>
            <w:r>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9</w:t>
            </w:r>
          </w:p>
        </w:tc>
        <w:tc>
          <w:tcPr>
            <w:tcW w:w="2657" w:type="dxa"/>
          </w:tcPr>
          <w:p w:rsidR="00C02FE7" w:rsidRDefault="00C02FE7">
            <w:pPr>
              <w:jc w:val="both"/>
            </w:pPr>
            <w:r>
              <w:t>Индивидуальная психологическая коррекция в коррекционно-развивающей работе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10</w:t>
            </w:r>
          </w:p>
        </w:tc>
        <w:tc>
          <w:tcPr>
            <w:tcW w:w="2657" w:type="dxa"/>
          </w:tcPr>
          <w:p w:rsidR="00C02FE7" w:rsidRDefault="00C02FE7">
            <w:pPr>
              <w:jc w:val="both"/>
            </w:pPr>
            <w:r>
              <w:t>Групповая психологическая коррекция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Default="00C02FE7">
            <w:pPr>
              <w:jc w:val="both"/>
            </w:pPr>
            <w:r>
              <w:t>Промежуточная аттестация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Pr="00184193" w:rsidRDefault="00C02FE7">
            <w:pPr>
              <w:jc w:val="both"/>
              <w:rPr>
                <w:b/>
              </w:rPr>
            </w:pPr>
            <w:r w:rsidRPr="00184193">
              <w:rPr>
                <w:b/>
              </w:rPr>
              <w:t xml:space="preserve">Итого  </w:t>
            </w:r>
          </w:p>
        </w:tc>
        <w:tc>
          <w:tcPr>
            <w:tcW w:w="806" w:type="dxa"/>
          </w:tcPr>
          <w:p w:rsidR="00C02FE7" w:rsidRPr="00184193" w:rsidRDefault="00C02FE7">
            <w:pPr>
              <w:jc w:val="center"/>
              <w:rPr>
                <w:b/>
              </w:rPr>
            </w:pPr>
            <w:r w:rsidRPr="00184193">
              <w:rPr>
                <w:b/>
              </w:rPr>
              <w:t>6</w:t>
            </w:r>
          </w:p>
        </w:tc>
        <w:tc>
          <w:tcPr>
            <w:tcW w:w="972" w:type="dxa"/>
          </w:tcPr>
          <w:p w:rsidR="00C02FE7" w:rsidRPr="00184193" w:rsidRDefault="00C02FE7">
            <w:pPr>
              <w:jc w:val="center"/>
              <w:rPr>
                <w:b/>
              </w:rPr>
            </w:pPr>
            <w:r w:rsidRPr="00184193">
              <w:rPr>
                <w:b/>
              </w:rPr>
              <w:t>10</w:t>
            </w:r>
          </w:p>
        </w:tc>
        <w:tc>
          <w:tcPr>
            <w:tcW w:w="801" w:type="dxa"/>
          </w:tcPr>
          <w:p w:rsidR="00C02FE7" w:rsidRPr="00184193" w:rsidRDefault="00C02FE7">
            <w:pPr>
              <w:jc w:val="center"/>
              <w:rPr>
                <w:b/>
              </w:rPr>
            </w:pPr>
          </w:p>
        </w:tc>
        <w:tc>
          <w:tcPr>
            <w:tcW w:w="1134" w:type="dxa"/>
          </w:tcPr>
          <w:p w:rsidR="00C02FE7" w:rsidRPr="00184193" w:rsidRDefault="00C02FE7">
            <w:pPr>
              <w:jc w:val="center"/>
              <w:rPr>
                <w:b/>
              </w:rPr>
            </w:pPr>
          </w:p>
        </w:tc>
        <w:tc>
          <w:tcPr>
            <w:tcW w:w="2552" w:type="dxa"/>
          </w:tcPr>
          <w:p w:rsidR="00C02FE7" w:rsidRPr="00184193" w:rsidRDefault="00C02FE7">
            <w:pPr>
              <w:jc w:val="center"/>
              <w:rPr>
                <w:b/>
              </w:rPr>
            </w:pPr>
            <w:r w:rsidRPr="00184193">
              <w:rPr>
                <w:b/>
              </w:rPr>
              <w:t>117</w:t>
            </w:r>
          </w:p>
        </w:tc>
      </w:tr>
    </w:tbl>
    <w:p w:rsidR="00C02FE7" w:rsidRDefault="00C02FE7" w:rsidP="000C72FB">
      <w:pPr>
        <w:jc w:val="both"/>
      </w:pPr>
      <w:r w:rsidRPr="0090175C">
        <w:t>*- в интерактивной форме</w:t>
      </w:r>
    </w:p>
    <w:p w:rsidR="00C02FE7" w:rsidRPr="0090175C" w:rsidRDefault="00C02FE7" w:rsidP="000C72FB">
      <w:pPr>
        <w:jc w:val="both"/>
      </w:pPr>
    </w:p>
    <w:p w:rsidR="00C02FE7" w:rsidRPr="00B928DE" w:rsidRDefault="00C02FE7"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02FE7" w:rsidRPr="00B928DE" w:rsidRDefault="00C02FE7"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лекционного курса</w:t>
            </w: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FD78E4" w:rsidRDefault="00C02FE7" w:rsidP="00835A87">
            <w:pPr>
              <w:jc w:val="both"/>
            </w:pPr>
            <w:r w:rsidRPr="00621ECE">
              <w:t>Особенности психокоррекционного процесса.</w:t>
            </w:r>
            <w:r>
              <w:t xml:space="preserve"> </w:t>
            </w:r>
            <w:r w:rsidRPr="00621ECE">
              <w:t xml:space="preserve">Виды психокоррекции. Основные принципы психокоррекционной работы. Этапы </w:t>
            </w:r>
            <w:r>
              <w:t>коррекционно-развивающей работы с детьми и обучающимися.</w:t>
            </w:r>
            <w:r w:rsidRPr="00621ECE">
              <w:t xml:space="preserve"> Особенности психокоррекционного процесса</w:t>
            </w:r>
            <w:r>
              <w:t xml:space="preserve"> с детьми и обучающимися</w:t>
            </w:r>
            <w:r w:rsidRPr="00621ECE">
              <w:t>.</w:t>
            </w:r>
            <w:r>
              <w:t xml:space="preserve"> </w:t>
            </w: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rPr>
                <w:noProof/>
              </w:rPr>
              <w:t>Коррекционные воздействия в классическом психоанализе.Аналитическая индивидуальная психокоррекция А. А</w:t>
            </w:r>
            <w:r>
              <w:rPr>
                <w:noProof/>
              </w:rPr>
              <w:t>длера</w:t>
            </w:r>
            <w:r w:rsidRPr="00621ECE">
              <w:rPr>
                <w:noProof/>
              </w:rPr>
              <w:t>. Клиент- центрированный подход К. Роджерса. Логотерапия.</w:t>
            </w:r>
            <w:r>
              <w:rPr>
                <w:noProof/>
              </w:rPr>
              <w:t xml:space="preserve"> 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835A87" w:rsidRDefault="00C02FE7" w:rsidP="00835A87">
            <w:pPr>
              <w:jc w:val="both"/>
              <w:rPr>
                <w:color w:val="000000"/>
              </w:rPr>
            </w:pPr>
            <w:r w:rsidRPr="00621ECE">
              <w:t>Основные понятия. Классическое обусловливание И.П.</w:t>
            </w:r>
            <w:r>
              <w:t xml:space="preserve"> </w:t>
            </w:r>
            <w:r w:rsidRPr="00621ECE">
              <w:t>Павлова. Бихевиоризм. Стимул, реакция и обусловливание. Наследственные задатки и формирование навыков. Оперантное поведение. Позитивное и негативное подкрепление. Реципрокное торможение Дж.</w:t>
            </w:r>
            <w:r>
              <w:t xml:space="preserve"> </w:t>
            </w:r>
            <w:r w:rsidRPr="00621ECE">
              <w:t>Вольпе. Теория инкубации Г.</w:t>
            </w:r>
            <w:r>
              <w:t xml:space="preserve"> </w:t>
            </w:r>
            <w:r w:rsidRPr="00621ECE">
              <w:t>Айзенка.</w:t>
            </w:r>
            <w:r>
              <w:t xml:space="preserve"> </w:t>
            </w:r>
            <w:r w:rsidRPr="00621ECE">
              <w:t>Основные техники. Метод систематической десенсибилизации. Методика «фединг». Парадоксальная интенция. Техники положительного и отрицательного подкрепления. Метод конфронтации с пугающим стимулом. Методика социального тренинга</w:t>
            </w:r>
            <w:r>
              <w:t xml:space="preserve">. </w:t>
            </w: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Основные понятия рационально - эмотивной терапии (РЭТ). Эмоции и поведение. Формула поведения А. Эллиса: А-В-С. Иррациональное поведение. «Тирания долженствования». 12 иррациональных идей. Цели РЭТ. Применение РЭТ.</w:t>
            </w:r>
          </w:p>
          <w:p w:rsidR="00C02FE7" w:rsidRPr="00835A87" w:rsidRDefault="00C02FE7" w:rsidP="00835A87">
            <w:pPr>
              <w:pStyle w:val="aff"/>
              <w:spacing w:after="0"/>
              <w:jc w:val="both"/>
              <w:rPr>
                <w:color w:val="000000"/>
                <w:spacing w:val="-4"/>
              </w:rPr>
            </w:pPr>
            <w:r w:rsidRPr="00621ECE">
              <w:t>Основные техники. Дискутирование. Научный опрос. Обсуждение. Домашнее задание. Селекция иррациональных убеждений. Энергичное (решительное) оспаривание. Формирование рационально - эмотивных мысленных образов. Безусловное прнятие. Использование юмора. Использование рациональной ролевой игры. Тренинг навыков. Использование поощрений и наказаний. Основные понятия когнитивной терапии (КТ). Схемы. Обработка информации. Автоматические мысли. Когнитивные ошибки</w:t>
            </w:r>
            <w:r>
              <w:t xml:space="preserve">. </w:t>
            </w: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Pr="00835A87" w:rsidRDefault="00C02FE7" w:rsidP="00835A87">
            <w:pPr>
              <w:pStyle w:val="aff"/>
              <w:spacing w:after="0"/>
              <w:jc w:val="both"/>
              <w:rPr>
                <w:color w:val="000000"/>
              </w:rPr>
            </w:pPr>
            <w:r w:rsidRPr="00621ECE">
              <w:rPr>
                <w:noProof/>
              </w:rPr>
              <w:t xml:space="preserve">Трансактный анализ  Э.Берна </w:t>
            </w:r>
            <w:r w:rsidRPr="00621ECE">
              <w:t xml:space="preserve">Основные понятия. Автономная личность. Исходная о`кей- позиция. Эго- состояние: Родитель, Взрослый, Дитя. Патология эго- состояний. Структурный голод. Структурирование времени. Понятие трансакции. Виды  трансакций: дополнительная, перекрёстная, скрытая. Поглаживания и пинки. Жизненные позиции: Я+, Ты+; Я+, Ты-; Я-, Ты+; Я-, Ты-. Чувства рэкета. Психологические игры. Сценарий. Расплата за сценарий. Расплата за игру. Подходы, используемые в практикепсихокоррекции. Заключение контракта. Структурный анализ. Анализ трансакций. Анализ игр. Анализ сценария. Применение эгограмм. </w:t>
            </w: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t>Основные понятия. Роль: стадии ролевого развития, интраролевой конфликт. Спонтанность. Теле. Катарсис. Психодраматическая группа.  Элементы психодрамы: протагонист, ведущий, вспомогательное «Я», зрители, сцена. Фазы психодрамы. Разогрев (ведущего, группы, протагониста). Психодраматическое действие. Шеринг. Виды психодрамы. Психодрама, центрированная на протагонисте. Психодрама, центрированная на группе. Основные техники психодрамы. Дублирование. Зеркало. Обмен ролями.</w:t>
            </w:r>
            <w:r>
              <w:t xml:space="preserve"> </w:t>
            </w: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690E45" w:rsidRDefault="00C02FE7" w:rsidP="00835A87">
            <w:pPr>
              <w:widowControl/>
              <w:autoSpaceDE/>
              <w:autoSpaceDN/>
              <w:adjustRightInd/>
              <w:jc w:val="both"/>
            </w:pPr>
            <w:r>
              <w:t xml:space="preserve">Психогимнастика в </w:t>
            </w:r>
            <w:r>
              <w:rPr>
                <w:noProof/>
              </w:rPr>
              <w:t>коррекционно-развивающей работе с детьми и обучающимися.</w:t>
            </w:r>
            <w:r>
              <w:t xml:space="preserve"> Игротерапия в </w:t>
            </w:r>
            <w:r>
              <w:rPr>
                <w:noProof/>
              </w:rPr>
              <w:t>коррекционно-развивающей работе с детьми и обучающимися.</w:t>
            </w:r>
            <w:r>
              <w:t xml:space="preserve"> Проективный рисунок в </w:t>
            </w:r>
            <w:r>
              <w:rPr>
                <w:noProof/>
              </w:rPr>
              <w:t xml:space="preserve">коррекционно-развивающей работе с детьми и обучающимися. </w:t>
            </w:r>
            <w:r w:rsidRPr="00621ECE">
              <w:t>Суггестивные методы коррекции</w:t>
            </w:r>
            <w:r>
              <w:t xml:space="preserve"> в </w:t>
            </w:r>
            <w:r>
              <w:rPr>
                <w:noProof/>
              </w:rPr>
              <w:t>коррекционно-развивающей работе с детьми и обучающимися.</w:t>
            </w:r>
            <w:r w:rsidRPr="00621ECE">
              <w:t xml:space="preserve"> Психологический</w:t>
            </w:r>
            <w:r>
              <w:t xml:space="preserve"> тренинг в </w:t>
            </w:r>
            <w:r>
              <w:rPr>
                <w:noProof/>
              </w:rPr>
              <w:t>коррекционно-развивающей работе с детьми и обучающимися.</w:t>
            </w:r>
            <w:r>
              <w:t xml:space="preserve">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Pr="00690E45" w:rsidRDefault="00C02FE7" w:rsidP="00835A87">
            <w:pPr>
              <w:pStyle w:val="aff"/>
              <w:widowControl/>
              <w:autoSpaceDE/>
              <w:autoSpaceDN/>
              <w:adjustRightInd/>
              <w:spacing w:after="0"/>
              <w:jc w:val="both"/>
            </w:pPr>
            <w:r w:rsidRPr="00621ECE">
              <w:t>Неорганизованность (виды, причины возникновения, коррекционные стратегии)</w:t>
            </w:r>
            <w:r>
              <w:t xml:space="preserve">. </w:t>
            </w: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r w:rsidRPr="00621ECE">
              <w:t>Тактика работы с гиперактивными детьми.</w:t>
            </w:r>
            <w:r>
              <w:t xml:space="preserve"> </w:t>
            </w:r>
            <w:r w:rsidRPr="00621ECE">
              <w:t xml:space="preserve">Типы неорганизованных школьников. 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690E45" w:rsidRDefault="00C02FE7" w:rsidP="00835A87">
            <w:pPr>
              <w:jc w:val="both"/>
            </w:pPr>
            <w:r w:rsidRPr="00621ECE">
              <w:t>Понятие индивидуальной психокоррекции, её достоинства и недостатки</w:t>
            </w:r>
            <w:r>
              <w:t xml:space="preserve"> и ее использование в коррекционно-развивающей работе с детьми и обучающимися.</w:t>
            </w:r>
            <w:r w:rsidRPr="00621ECE">
              <w:t xml:space="preserve"> Условия индивидуальной психологической</w:t>
            </w:r>
            <w:r>
              <w:t xml:space="preserve"> коррекции детей и обучающихся.</w:t>
            </w:r>
            <w:r w:rsidRPr="00621ECE">
              <w:t xml:space="preserve"> Показания к индивидуальной психокоррекции. Запросы клиентов.</w:t>
            </w:r>
            <w:r>
              <w:t xml:space="preserve"> </w:t>
            </w:r>
            <w:r w:rsidRPr="00621ECE">
              <w:t>Основные методы индивидуального психокоррекционного воздействия: внушение и убеждение. 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w:t>
            </w:r>
            <w:r>
              <w:t>ффективности проведенной работы с детьми и обучающимися</w:t>
            </w:r>
            <w:r w:rsidRPr="00621ECE">
              <w:t xml:space="preserve"> Основные позиции психолога по отношению к клиенту</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1927FC">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Задачи групповой психокоррекции</w:t>
            </w:r>
            <w:r>
              <w:t xml:space="preserve"> в коррекционно-развивающей работе с детьми и обучающимися</w:t>
            </w:r>
            <w:r w:rsidRPr="00621ECE">
              <w:t>. Виды психокоррекционных групп</w:t>
            </w:r>
            <w:r>
              <w:t xml:space="preserve"> в коррекционно-развивающей работе с детьми и обучающимися</w:t>
            </w:r>
            <w:r w:rsidRPr="00621ECE">
              <w:t>. Показания и противопоказ</w:t>
            </w:r>
            <w:r>
              <w:t>ания к групповой психокоррекции в коррекционно-развивающей работе с детьми и обучающимися.</w:t>
            </w:r>
          </w:p>
          <w:p w:rsidR="00C02FE7" w:rsidRPr="00690E45" w:rsidRDefault="00C02FE7" w:rsidP="00835A87">
            <w:pPr>
              <w:pStyle w:val="aff"/>
              <w:spacing w:after="0"/>
              <w:jc w:val="both"/>
            </w:pPr>
            <w:r w:rsidRPr="00621ECE">
              <w:t>Психология психокоррекционной группы</w:t>
            </w:r>
            <w:r>
              <w:t xml:space="preserve"> в коррекционно-развивающей работе с детьми и обучающимися</w:t>
            </w:r>
            <w:r w:rsidRPr="00621ECE">
              <w:t>. Групповой процесс (фазы развития группы)</w:t>
            </w:r>
            <w:r>
              <w:t xml:space="preserve"> в коррекционно-развивающей работе с детьми и обучающимися.</w:t>
            </w:r>
          </w:p>
        </w:tc>
      </w:tr>
    </w:tbl>
    <w:p w:rsidR="00C02FE7" w:rsidRDefault="00C02FE7" w:rsidP="009B77B4">
      <w:pPr>
        <w:jc w:val="center"/>
      </w:pPr>
    </w:p>
    <w:p w:rsidR="00C02FE7" w:rsidRDefault="00C02FE7"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практических занятий</w:t>
            </w:r>
          </w:p>
          <w:p w:rsidR="00C02FE7" w:rsidRPr="00036F78" w:rsidRDefault="00C02FE7" w:rsidP="00835A87">
            <w:pPr>
              <w:pStyle w:val="a9"/>
              <w:ind w:left="0"/>
              <w:jc w:val="center"/>
              <w:rPr>
                <w:b/>
                <w:szCs w:val="24"/>
              </w:rPr>
            </w:pP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13"/>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Виды психокоррекции.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Основные принципы психокоррекционной работы.</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Этапы коррекционно-развивающей работы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center"/>
            </w:pPr>
            <w:r>
              <w:t>2.</w:t>
            </w: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5"/>
              </w:numPr>
              <w:tabs>
                <w:tab w:val="left" w:pos="204"/>
              </w:tabs>
              <w:spacing w:after="0"/>
              <w:ind w:left="0" w:firstLine="0"/>
              <w:jc w:val="both"/>
            </w:pPr>
            <w:r w:rsidRPr="00621ECE">
              <w:rPr>
                <w:noProof/>
              </w:rPr>
              <w:t>Коррекционные воздействия в классическом психоанализе.</w:t>
            </w:r>
          </w:p>
          <w:p w:rsidR="00C02FE7" w:rsidRDefault="00C02FE7" w:rsidP="00835A87">
            <w:pPr>
              <w:pStyle w:val="aff"/>
              <w:numPr>
                <w:ilvl w:val="0"/>
                <w:numId w:val="15"/>
              </w:numPr>
              <w:tabs>
                <w:tab w:val="left" w:pos="204"/>
              </w:tabs>
              <w:spacing w:after="0"/>
              <w:ind w:left="0" w:firstLine="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835A87">
            <w:pPr>
              <w:pStyle w:val="aff"/>
              <w:numPr>
                <w:ilvl w:val="0"/>
                <w:numId w:val="15"/>
              </w:numPr>
              <w:tabs>
                <w:tab w:val="left" w:pos="204"/>
              </w:tabs>
              <w:spacing w:after="0"/>
              <w:ind w:left="0" w:firstLine="0"/>
              <w:jc w:val="both"/>
            </w:pPr>
            <w:r w:rsidRPr="00621ECE">
              <w:rPr>
                <w:noProof/>
              </w:rPr>
              <w:t>Клиент- центрированный подход К. Роджерса. Логотерапия.</w:t>
            </w:r>
            <w:r>
              <w:rPr>
                <w:noProof/>
              </w:rPr>
              <w:t xml:space="preserve"> </w:t>
            </w:r>
          </w:p>
          <w:p w:rsidR="00C02FE7" w:rsidRPr="00690E45" w:rsidRDefault="00C02FE7" w:rsidP="00835A87">
            <w:pPr>
              <w:pStyle w:val="aff"/>
              <w:numPr>
                <w:ilvl w:val="0"/>
                <w:numId w:val="15"/>
              </w:numPr>
              <w:tabs>
                <w:tab w:val="left" w:pos="204"/>
              </w:tabs>
              <w:spacing w:after="0"/>
              <w:ind w:left="0" w:firstLine="0"/>
              <w:jc w:val="both"/>
            </w:pPr>
            <w:r>
              <w:rPr>
                <w:noProof/>
              </w:rPr>
              <w:t xml:space="preserve">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90175C" w:rsidRDefault="00C02FE7" w:rsidP="00835A87">
            <w:pPr>
              <w:ind w:left="360"/>
              <w:jc w:val="both"/>
            </w:pPr>
            <w:r>
              <w:t>3.</w:t>
            </w: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понятия поведенческого направления в коррекционно-развивающей работе с детьми и обучающимися.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Классическое обусловливание И.П. Павлова. Бихевиоризм.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Стимул, реакция и обусловливание.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Наследственные задатки и формирование навыков. Оперантное поведение.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Позитивное и негативное подкрепление.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Реципрокное торможение Дж. Вольпе.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Теория инкубации Г. Айзенка.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техники.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систематической десенсибилизации.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Методика «фединг».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Парадоксальная интенция.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Техники положительного и отрицательного подкрепления.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конфронтации с пугающим стимулом. Методика социального тренинга. </w:t>
            </w:r>
          </w:p>
          <w:p w:rsidR="00C02FE7" w:rsidRPr="00036F78" w:rsidRDefault="00C02FE7" w:rsidP="00835A87">
            <w:pPr>
              <w:pStyle w:val="a9"/>
              <w:numPr>
                <w:ilvl w:val="0"/>
                <w:numId w:val="16"/>
              </w:numPr>
              <w:tabs>
                <w:tab w:val="left" w:pos="346"/>
              </w:tabs>
              <w:ind w:left="0" w:firstLine="0"/>
              <w:jc w:val="both"/>
              <w:rPr>
                <w:color w:val="000000"/>
                <w:szCs w:val="24"/>
              </w:rPr>
            </w:pPr>
            <w:r w:rsidRPr="00036F78">
              <w:rPr>
                <w:noProof/>
                <w:szCs w:val="24"/>
              </w:rPr>
              <w:t xml:space="preserve">Специфика применения </w:t>
            </w:r>
            <w:r w:rsidRPr="00036F78">
              <w:rPr>
                <w:szCs w:val="24"/>
              </w:rPr>
              <w:t xml:space="preserve">поведенческого </w:t>
            </w:r>
            <w:r w:rsidRPr="00036F78">
              <w:rPr>
                <w:noProof/>
                <w:szCs w:val="24"/>
              </w:rPr>
              <w:t>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4.</w:t>
            </w: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Основные понятия рационально - эмотивной терапии (РЭТ).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Эмоции и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Формула поведения А. Эллиса: А-В-С.</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Иррациональное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«Тирания долженствования».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12 иррациональных идей.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Цели РЭТ. Применение РЭТ.</w:t>
            </w:r>
          </w:p>
          <w:p w:rsidR="00C02FE7" w:rsidRDefault="00C02FE7" w:rsidP="00835A87">
            <w:pPr>
              <w:pStyle w:val="aff"/>
              <w:numPr>
                <w:ilvl w:val="0"/>
                <w:numId w:val="17"/>
              </w:numPr>
              <w:tabs>
                <w:tab w:val="left" w:pos="204"/>
              </w:tabs>
              <w:spacing w:after="0"/>
              <w:ind w:left="0" w:firstLine="0"/>
              <w:jc w:val="both"/>
            </w:pPr>
            <w:r w:rsidRPr="00621ECE">
              <w:t xml:space="preserve">Основные техники. </w:t>
            </w:r>
          </w:p>
          <w:p w:rsidR="00C02FE7" w:rsidRDefault="00C02FE7" w:rsidP="00835A87">
            <w:pPr>
              <w:pStyle w:val="aff"/>
              <w:numPr>
                <w:ilvl w:val="0"/>
                <w:numId w:val="17"/>
              </w:numPr>
              <w:tabs>
                <w:tab w:val="left" w:pos="204"/>
              </w:tabs>
              <w:spacing w:after="0"/>
              <w:ind w:left="0" w:firstLine="0"/>
              <w:jc w:val="both"/>
            </w:pPr>
            <w:r w:rsidRPr="00621ECE">
              <w:t xml:space="preserve">Дискутирование.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Научный опрос.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Обсуждение.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Домашнее задание.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Селекция иррациональных убеждений.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Безусловное прнятие.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юмора.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рациональной ролевой игры.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Тренинг навыков.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поощрений и наказаний.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Основные понятия когнитивной терапии (КТ).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Схемы.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Обработка информации. </w:t>
            </w:r>
          </w:p>
          <w:p w:rsidR="00C02FE7" w:rsidRDefault="00C02FE7" w:rsidP="00835A87">
            <w:pPr>
              <w:pStyle w:val="aff"/>
              <w:numPr>
                <w:ilvl w:val="0"/>
                <w:numId w:val="17"/>
              </w:numPr>
              <w:tabs>
                <w:tab w:val="left" w:pos="204"/>
              </w:tabs>
              <w:spacing w:after="0"/>
              <w:ind w:left="0" w:firstLine="0"/>
              <w:jc w:val="both"/>
            </w:pPr>
            <w:r w:rsidRPr="00621ECE">
              <w:t xml:space="preserve">Автоматические мысли. </w:t>
            </w:r>
          </w:p>
          <w:p w:rsidR="00C02FE7" w:rsidRDefault="00C02FE7" w:rsidP="00835A87">
            <w:pPr>
              <w:pStyle w:val="aff"/>
              <w:numPr>
                <w:ilvl w:val="0"/>
                <w:numId w:val="17"/>
              </w:numPr>
              <w:tabs>
                <w:tab w:val="left" w:pos="204"/>
              </w:tabs>
              <w:spacing w:after="0"/>
              <w:ind w:left="0" w:firstLine="0"/>
              <w:jc w:val="both"/>
            </w:pPr>
            <w:r w:rsidRPr="00621ECE">
              <w:t>Когнитивные ошибки</w:t>
            </w:r>
            <w:r>
              <w:t xml:space="preserve">. </w:t>
            </w:r>
          </w:p>
          <w:p w:rsidR="00C02FE7" w:rsidRPr="00835A87" w:rsidRDefault="00C02FE7" w:rsidP="00835A87">
            <w:pPr>
              <w:pStyle w:val="aff"/>
              <w:numPr>
                <w:ilvl w:val="0"/>
                <w:numId w:val="17"/>
              </w:numPr>
              <w:tabs>
                <w:tab w:val="left" w:pos="204"/>
              </w:tabs>
              <w:spacing w:after="0"/>
              <w:ind w:left="0" w:firstLine="0"/>
              <w:jc w:val="both"/>
              <w:rPr>
                <w:color w:val="000000"/>
                <w:spacing w:val="-4"/>
              </w:rPr>
            </w:pP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5.</w:t>
            </w: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8"/>
              </w:numPr>
              <w:tabs>
                <w:tab w:val="left" w:pos="204"/>
              </w:tabs>
              <w:spacing w:after="0"/>
              <w:ind w:left="0" w:firstLine="0"/>
              <w:jc w:val="both"/>
              <w:rPr>
                <w:noProof/>
              </w:rPr>
            </w:pPr>
            <w:r w:rsidRPr="00621ECE">
              <w:rPr>
                <w:noProof/>
              </w:rPr>
              <w:t xml:space="preserve">Трансактный анализ  Э.Берна </w:t>
            </w:r>
          </w:p>
          <w:p w:rsidR="00C02FE7" w:rsidRDefault="00C02FE7" w:rsidP="00835A87">
            <w:pPr>
              <w:pStyle w:val="aff"/>
              <w:numPr>
                <w:ilvl w:val="0"/>
                <w:numId w:val="18"/>
              </w:numPr>
              <w:tabs>
                <w:tab w:val="left" w:pos="204"/>
              </w:tabs>
              <w:spacing w:after="0"/>
              <w:ind w:left="0" w:firstLine="0"/>
              <w:jc w:val="both"/>
            </w:pPr>
            <w:r w:rsidRPr="00621ECE">
              <w:t xml:space="preserve">Основные понятия. </w:t>
            </w:r>
          </w:p>
          <w:p w:rsidR="00C02FE7" w:rsidRDefault="00C02FE7" w:rsidP="00835A87">
            <w:pPr>
              <w:pStyle w:val="aff"/>
              <w:numPr>
                <w:ilvl w:val="0"/>
                <w:numId w:val="18"/>
              </w:numPr>
              <w:tabs>
                <w:tab w:val="left" w:pos="204"/>
              </w:tabs>
              <w:spacing w:after="0"/>
              <w:ind w:left="0" w:firstLine="0"/>
              <w:jc w:val="both"/>
            </w:pPr>
            <w:r w:rsidRPr="00621ECE">
              <w:t xml:space="preserve">Автономная личность. </w:t>
            </w:r>
          </w:p>
          <w:p w:rsidR="00C02FE7" w:rsidRDefault="00C02FE7" w:rsidP="00835A87">
            <w:pPr>
              <w:pStyle w:val="aff"/>
              <w:numPr>
                <w:ilvl w:val="0"/>
                <w:numId w:val="18"/>
              </w:numPr>
              <w:tabs>
                <w:tab w:val="left" w:pos="204"/>
              </w:tabs>
              <w:spacing w:after="0"/>
              <w:ind w:left="0" w:firstLine="0"/>
              <w:jc w:val="both"/>
            </w:pPr>
            <w:r w:rsidRPr="00621ECE">
              <w:t xml:space="preserve">Исходная о`кей- позиция. </w:t>
            </w:r>
          </w:p>
          <w:p w:rsidR="00C02FE7" w:rsidRDefault="00C02FE7" w:rsidP="00835A87">
            <w:pPr>
              <w:pStyle w:val="aff"/>
              <w:numPr>
                <w:ilvl w:val="0"/>
                <w:numId w:val="18"/>
              </w:numPr>
              <w:tabs>
                <w:tab w:val="left" w:pos="204"/>
              </w:tabs>
              <w:spacing w:after="0"/>
              <w:ind w:left="0" w:firstLine="0"/>
              <w:jc w:val="both"/>
            </w:pPr>
            <w:r w:rsidRPr="00621ECE">
              <w:t xml:space="preserve">Эго- состояние: </w:t>
            </w:r>
          </w:p>
          <w:p w:rsidR="00C02FE7" w:rsidRDefault="00C02FE7" w:rsidP="00835A87">
            <w:pPr>
              <w:pStyle w:val="aff"/>
              <w:numPr>
                <w:ilvl w:val="0"/>
                <w:numId w:val="18"/>
              </w:numPr>
              <w:tabs>
                <w:tab w:val="left" w:pos="204"/>
              </w:tabs>
              <w:spacing w:after="0"/>
              <w:ind w:left="0" w:firstLine="0"/>
              <w:jc w:val="both"/>
            </w:pPr>
            <w:r w:rsidRPr="00621ECE">
              <w:t xml:space="preserve">Родитель, Взрослый, Дитя. </w:t>
            </w:r>
          </w:p>
          <w:p w:rsidR="00C02FE7" w:rsidRDefault="00C02FE7" w:rsidP="00835A87">
            <w:pPr>
              <w:pStyle w:val="aff"/>
              <w:numPr>
                <w:ilvl w:val="0"/>
                <w:numId w:val="18"/>
              </w:numPr>
              <w:tabs>
                <w:tab w:val="left" w:pos="204"/>
              </w:tabs>
              <w:spacing w:after="0"/>
              <w:ind w:left="0" w:firstLine="0"/>
              <w:jc w:val="both"/>
            </w:pPr>
            <w:r w:rsidRPr="00621ECE">
              <w:t xml:space="preserve">Патология эго- состояний. </w:t>
            </w:r>
          </w:p>
          <w:p w:rsidR="00C02FE7" w:rsidRDefault="00C02FE7" w:rsidP="00835A87">
            <w:pPr>
              <w:pStyle w:val="aff"/>
              <w:numPr>
                <w:ilvl w:val="0"/>
                <w:numId w:val="18"/>
              </w:numPr>
              <w:tabs>
                <w:tab w:val="left" w:pos="204"/>
              </w:tabs>
              <w:spacing w:after="0"/>
              <w:ind w:left="0" w:firstLine="0"/>
              <w:jc w:val="both"/>
            </w:pPr>
            <w:r w:rsidRPr="00621ECE">
              <w:t xml:space="preserve">Структурный голод. </w:t>
            </w:r>
          </w:p>
          <w:p w:rsidR="00C02FE7" w:rsidRDefault="00C02FE7" w:rsidP="00835A87">
            <w:pPr>
              <w:pStyle w:val="aff"/>
              <w:numPr>
                <w:ilvl w:val="0"/>
                <w:numId w:val="18"/>
              </w:numPr>
              <w:tabs>
                <w:tab w:val="left" w:pos="204"/>
              </w:tabs>
              <w:spacing w:after="0"/>
              <w:ind w:left="0" w:firstLine="0"/>
              <w:jc w:val="both"/>
            </w:pPr>
            <w:r w:rsidRPr="00621ECE">
              <w:t xml:space="preserve">Структурирование времени.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Понятие трансакции.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Виды трансакций: дополнительная, перекрёстная, скрытая.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Поглаживания и пинки.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Жизненные позиции: Я+, Ты+; Я+, Ты-; Я-, Ты+; Я-, Ты-.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Чувства рэкета.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Психологические игры. </w:t>
            </w:r>
          </w:p>
          <w:p w:rsidR="00C02FE7" w:rsidRDefault="00C02FE7" w:rsidP="00835A87">
            <w:pPr>
              <w:pStyle w:val="aff"/>
              <w:numPr>
                <w:ilvl w:val="0"/>
                <w:numId w:val="18"/>
              </w:numPr>
              <w:tabs>
                <w:tab w:val="left" w:pos="204"/>
                <w:tab w:val="left" w:pos="346"/>
                <w:tab w:val="left" w:pos="593"/>
              </w:tabs>
              <w:spacing w:after="0"/>
              <w:ind w:left="0" w:firstLine="0"/>
              <w:jc w:val="both"/>
            </w:pPr>
            <w:r w:rsidRPr="00621ECE">
              <w:t>Сценарий</w:t>
            </w:r>
            <w:r>
              <w:t xml:space="preserve"> в коррекционно-развивающей работе с детьми и обучающимися.</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сценарий.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игру. </w:t>
            </w:r>
          </w:p>
          <w:p w:rsidR="00C02FE7" w:rsidRDefault="00C02FE7" w:rsidP="00835A87">
            <w:pPr>
              <w:pStyle w:val="aff"/>
              <w:numPr>
                <w:ilvl w:val="0"/>
                <w:numId w:val="18"/>
              </w:numPr>
              <w:tabs>
                <w:tab w:val="left" w:pos="204"/>
                <w:tab w:val="left" w:pos="346"/>
              </w:tabs>
              <w:spacing w:after="0"/>
              <w:ind w:left="0" w:firstLine="0"/>
              <w:jc w:val="both"/>
            </w:pPr>
            <w:r w:rsidRPr="00621ECE">
              <w:t>Подходы, используемые в практике</w:t>
            </w:r>
            <w:r>
              <w:t xml:space="preserve"> </w:t>
            </w:r>
            <w:r w:rsidRPr="00621ECE">
              <w:t xml:space="preserve">психокоррекции. Заключение контракта.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Структурный анализ.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трансакций.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игр.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сценария.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Применение эгограмм. </w:t>
            </w:r>
          </w:p>
          <w:p w:rsidR="00C02FE7" w:rsidRPr="00835A87" w:rsidRDefault="00C02FE7" w:rsidP="00835A87">
            <w:pPr>
              <w:pStyle w:val="aff"/>
              <w:numPr>
                <w:ilvl w:val="0"/>
                <w:numId w:val="18"/>
              </w:numPr>
              <w:tabs>
                <w:tab w:val="left" w:pos="204"/>
                <w:tab w:val="left" w:pos="346"/>
              </w:tabs>
              <w:spacing w:after="0"/>
              <w:ind w:left="0" w:firstLine="0"/>
              <w:jc w:val="both"/>
              <w:rPr>
                <w:color w:val="000000"/>
              </w:rPr>
            </w:pP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6.</w:t>
            </w: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9"/>
              </w:numPr>
              <w:tabs>
                <w:tab w:val="left" w:pos="204"/>
              </w:tabs>
              <w:spacing w:after="0"/>
              <w:ind w:left="0" w:firstLine="0"/>
              <w:jc w:val="both"/>
            </w:pPr>
            <w:r>
              <w:t>Основные понятия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Роль: стадии ролевого развития, интраролевой конфликт. </w:t>
            </w:r>
          </w:p>
          <w:p w:rsidR="00C02FE7" w:rsidRDefault="00C02FE7" w:rsidP="00835A87">
            <w:pPr>
              <w:pStyle w:val="aff"/>
              <w:numPr>
                <w:ilvl w:val="0"/>
                <w:numId w:val="19"/>
              </w:numPr>
              <w:tabs>
                <w:tab w:val="left" w:pos="204"/>
              </w:tabs>
              <w:spacing w:after="0"/>
              <w:ind w:left="0" w:firstLine="0"/>
              <w:jc w:val="both"/>
            </w:pPr>
            <w:r>
              <w:t>Спонтанность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Теле. Катарсис. </w:t>
            </w:r>
          </w:p>
          <w:p w:rsidR="00C02FE7" w:rsidRDefault="00C02FE7" w:rsidP="00835A87">
            <w:pPr>
              <w:pStyle w:val="aff"/>
              <w:numPr>
                <w:ilvl w:val="0"/>
                <w:numId w:val="19"/>
              </w:numPr>
              <w:tabs>
                <w:tab w:val="left" w:pos="204"/>
              </w:tabs>
              <w:spacing w:after="0"/>
              <w:ind w:left="0" w:firstLine="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Элементы психодрамы: протагонист, ведущий, вспомогательное «Я», зрители, сцена. </w:t>
            </w:r>
          </w:p>
          <w:p w:rsidR="00C02FE7" w:rsidRDefault="00C02FE7" w:rsidP="00835A87">
            <w:pPr>
              <w:pStyle w:val="aff"/>
              <w:numPr>
                <w:ilvl w:val="0"/>
                <w:numId w:val="19"/>
              </w:numPr>
              <w:tabs>
                <w:tab w:val="left" w:pos="204"/>
              </w:tabs>
              <w:spacing w:after="0"/>
              <w:ind w:left="0" w:firstLine="0"/>
              <w:jc w:val="both"/>
            </w:pPr>
            <w:r>
              <w:t>Фазы психодрамы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 xml:space="preserve">Разогрев (ведущего, группы, протагониста). </w:t>
            </w:r>
          </w:p>
          <w:p w:rsidR="00C02FE7" w:rsidRDefault="00C02FE7" w:rsidP="00835A87">
            <w:pPr>
              <w:pStyle w:val="aff"/>
              <w:numPr>
                <w:ilvl w:val="0"/>
                <w:numId w:val="19"/>
              </w:numPr>
              <w:tabs>
                <w:tab w:val="left" w:pos="204"/>
              </w:tabs>
              <w:spacing w:after="0"/>
              <w:ind w:left="0" w:firstLine="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Шеринг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835A87">
            <w:pPr>
              <w:pStyle w:val="aff"/>
              <w:numPr>
                <w:ilvl w:val="0"/>
                <w:numId w:val="19"/>
              </w:numPr>
              <w:tabs>
                <w:tab w:val="left" w:pos="204"/>
              </w:tabs>
              <w:spacing w:after="0"/>
              <w:ind w:left="0" w:firstLine="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Дублирование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t>Зеркало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Pr="00690E45" w:rsidRDefault="00C02FE7" w:rsidP="00835A87">
            <w:pPr>
              <w:pStyle w:val="aff"/>
              <w:numPr>
                <w:ilvl w:val="0"/>
                <w:numId w:val="19"/>
              </w:numPr>
              <w:tabs>
                <w:tab w:val="left" w:pos="204"/>
              </w:tabs>
              <w:spacing w:after="0"/>
              <w:ind w:left="0" w:firstLine="0"/>
              <w:jc w:val="both"/>
            </w:pP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Психогимнастика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Игротерапия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noProof/>
                <w:szCs w:val="24"/>
              </w:rPr>
            </w:pPr>
            <w:r w:rsidRPr="00036F78">
              <w:rPr>
                <w:szCs w:val="24"/>
              </w:rPr>
              <w:t xml:space="preserve">Проективный рисунок в </w:t>
            </w:r>
            <w:r w:rsidRPr="00036F78">
              <w:rPr>
                <w:noProof/>
                <w:szCs w:val="24"/>
              </w:rPr>
              <w:t xml:space="preserve">коррекционно-развивающей работе с детьми и обучающимися.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Суггестивные методы коррекции в </w:t>
            </w:r>
            <w:r w:rsidRPr="00036F78">
              <w:rPr>
                <w:noProof/>
                <w:szCs w:val="24"/>
              </w:rPr>
              <w:t>коррекционно-развивающей работе с детьми и обучающимися.</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 Психологический тренинг в </w:t>
            </w:r>
            <w:r w:rsidRPr="00036F78">
              <w:rPr>
                <w:noProof/>
                <w:szCs w:val="24"/>
              </w:rPr>
              <w:t>коррекционно-развивающей работе с детьми и обучающимися.</w:t>
            </w:r>
            <w:r w:rsidRPr="00036F78">
              <w:rPr>
                <w:szCs w:val="24"/>
              </w:rPr>
              <w:t xml:space="preserve"> </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Неорганизованность (виды, причины возникновения, коррекционные стратегии)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Тактика работы с гиперактивными детьми.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школьников. </w:t>
            </w:r>
          </w:p>
          <w:p w:rsidR="00C02FE7" w:rsidRPr="00690E45" w:rsidRDefault="00C02FE7" w:rsidP="00835A87">
            <w:pPr>
              <w:pStyle w:val="aff"/>
              <w:widowControl/>
              <w:numPr>
                <w:ilvl w:val="0"/>
                <w:numId w:val="21"/>
              </w:numPr>
              <w:tabs>
                <w:tab w:val="left" w:pos="204"/>
              </w:tabs>
              <w:autoSpaceDE/>
              <w:autoSpaceDN/>
              <w:adjustRightInd/>
              <w:spacing w:after="0"/>
              <w:ind w:left="0" w:firstLine="0"/>
              <w:jc w:val="both"/>
            </w:pPr>
            <w:r>
              <w:t xml:space="preserve"> </w:t>
            </w:r>
            <w:r w:rsidRPr="00621ECE">
              <w:t xml:space="preserve">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Условия индивидуальной психологической коррекции детей и обучающихся.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Показания к индивидуальной психокоррекции. Запросы клиентов.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методы индивидуального психокоррекционного воздействия: внушение и убеждение.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Основные позиции психолога по отношению к клиенту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B14AB4">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Специфика групповой формы психокоррекции в коррекционно-развивающей работе с детьми и обучающимися. </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Задачи групповой психокоррекции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Виды психокоррекционных групп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 Показания и противопоказания к групповой психокоррекции в коррекционно-развивающей работе с детьми и обучающимися.</w:t>
            </w:r>
          </w:p>
          <w:p w:rsidR="00C02FE7" w:rsidRDefault="00C02FE7" w:rsidP="00835A87">
            <w:pPr>
              <w:pStyle w:val="aff"/>
              <w:numPr>
                <w:ilvl w:val="0"/>
                <w:numId w:val="23"/>
              </w:numPr>
              <w:tabs>
                <w:tab w:val="left" w:pos="204"/>
              </w:tabs>
              <w:spacing w:after="0"/>
              <w:ind w:left="0" w:firstLine="0"/>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Pr="00690E45" w:rsidRDefault="00C02FE7" w:rsidP="00835A87">
            <w:pPr>
              <w:pStyle w:val="aff"/>
              <w:numPr>
                <w:ilvl w:val="0"/>
                <w:numId w:val="23"/>
              </w:numPr>
              <w:tabs>
                <w:tab w:val="left" w:pos="204"/>
              </w:tabs>
              <w:spacing w:after="0"/>
              <w:ind w:left="0" w:firstLine="0"/>
              <w:jc w:val="both"/>
            </w:pPr>
            <w:r w:rsidRPr="00621ECE">
              <w:t>Групповой процесс (фазы развития группы)</w:t>
            </w:r>
            <w:r>
              <w:t xml:space="preserve"> в коррекционно-развивающей работе с детьми и обучающимися.</w:t>
            </w:r>
          </w:p>
        </w:tc>
      </w:tr>
    </w:tbl>
    <w:p w:rsidR="00C02FE7" w:rsidRDefault="00C02FE7" w:rsidP="002357D2">
      <w:pPr>
        <w:pStyle w:val="a9"/>
        <w:ind w:left="0"/>
        <w:rPr>
          <w:b/>
        </w:rPr>
      </w:pPr>
    </w:p>
    <w:p w:rsidR="00C02FE7" w:rsidRPr="0090175C" w:rsidRDefault="00C02FE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02FE7" w:rsidRPr="0090175C" w:rsidRDefault="00C02FE7" w:rsidP="009B77B4">
      <w:pPr>
        <w:pStyle w:val="a9"/>
        <w:rPr>
          <w:b/>
          <w:i/>
        </w:rPr>
      </w:pP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A80C68">
        <w:rPr>
          <w:rFonts w:ascii="Times New Roman" w:hAnsi="Times New Roman"/>
          <w:b w:val="0"/>
          <w:bCs w:val="0"/>
          <w:sz w:val="24"/>
          <w:szCs w:val="24"/>
          <w:lang w:eastAsia="ru-RU"/>
        </w:rPr>
        <w:t xml:space="preserve"> 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7" w:history="1">
        <w:r w:rsidRPr="00A80C68">
          <w:rPr>
            <w:rStyle w:val="ae"/>
            <w:rFonts w:ascii="Times New Roman" w:hAnsi="Times New Roman"/>
            <w:b w:val="0"/>
            <w:color w:val="000000"/>
            <w:sz w:val="24"/>
            <w:szCs w:val="24"/>
            <w:u w:val="none"/>
            <w:shd w:val="clear" w:color="auto" w:fill="FFFFFF"/>
          </w:rPr>
          <w:t>http://www.iprbookshop.ru/39667.html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8" w:history="1">
        <w:r w:rsidRPr="00A80C68">
          <w:rPr>
            <w:rStyle w:val="ae"/>
            <w:rFonts w:ascii="Times New Roman" w:hAnsi="Times New Roman"/>
            <w:b w:val="0"/>
            <w:color w:val="000000"/>
            <w:sz w:val="24"/>
            <w:szCs w:val="24"/>
            <w:u w:val="none"/>
            <w:shd w:val="clear" w:color="auto" w:fill="FFFFFF"/>
          </w:rPr>
          <w:t>http://www.iprbookshop.ru/86998.html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Default="00C02FE7" w:rsidP="00182D02">
      <w:pPr>
        <w:rPr>
          <w:b/>
        </w:rPr>
      </w:pPr>
    </w:p>
    <w:p w:rsidR="00C02FE7" w:rsidRPr="001927FC" w:rsidRDefault="00C02FE7" w:rsidP="00D15C01">
      <w:pPr>
        <w:rPr>
          <w:b/>
        </w:rPr>
      </w:pPr>
      <w:r w:rsidRPr="001927FC">
        <w:rPr>
          <w:b/>
        </w:rPr>
        <w:t>Вопросы для самостоятельного изучения</w:t>
      </w:r>
      <w:r>
        <w:rPr>
          <w:b/>
        </w:rPr>
        <w:t>.</w:t>
      </w:r>
    </w:p>
    <w:p w:rsidR="00C02FE7" w:rsidRPr="00225547" w:rsidRDefault="00C02FE7" w:rsidP="00225547">
      <w:pPr>
        <w:rPr>
          <w:b/>
        </w:rPr>
      </w:pPr>
      <w:r w:rsidRPr="00225547">
        <w:rPr>
          <w:b/>
        </w:rPr>
        <w:t>Тема: Сказкотерапия в работе с детьми и подростками</w:t>
      </w:r>
    </w:p>
    <w:p w:rsidR="00C02FE7" w:rsidRPr="00621ECE" w:rsidRDefault="00C02FE7" w:rsidP="00225547">
      <w:pPr>
        <w:jc w:val="both"/>
      </w:pPr>
      <w:r w:rsidRPr="00621ECE">
        <w:t>1.  Методические особенности психологической работы со сказками</w:t>
      </w:r>
    </w:p>
    <w:p w:rsidR="00C02FE7" w:rsidRPr="00621ECE" w:rsidRDefault="00C02FE7" w:rsidP="00225547">
      <w:pPr>
        <w:jc w:val="both"/>
      </w:pPr>
      <w:r w:rsidRPr="00621ECE">
        <w:t>2.  Методические приемы применения сказок в психологической работе:</w:t>
      </w:r>
    </w:p>
    <w:p w:rsidR="00C02FE7" w:rsidRPr="00621ECE" w:rsidRDefault="00C02FE7" w:rsidP="00225547">
      <w:pPr>
        <w:jc w:val="both"/>
      </w:pPr>
      <w:r w:rsidRPr="00621ECE">
        <w:t>- для «разогрева»;</w:t>
      </w:r>
    </w:p>
    <w:p w:rsidR="00C02FE7" w:rsidRPr="00621ECE" w:rsidRDefault="00C02FE7" w:rsidP="00225547">
      <w:pPr>
        <w:jc w:val="both"/>
      </w:pPr>
      <w:r w:rsidRPr="00621ECE">
        <w:t>- для знакомства с текстом;</w:t>
      </w:r>
    </w:p>
    <w:p w:rsidR="00C02FE7" w:rsidRPr="00621ECE" w:rsidRDefault="00C02FE7" w:rsidP="00225547">
      <w:pPr>
        <w:jc w:val="both"/>
      </w:pPr>
      <w:r w:rsidRPr="00621ECE">
        <w:t>- для анализа сказки.</w:t>
      </w:r>
    </w:p>
    <w:p w:rsidR="00C02FE7" w:rsidRPr="00621ECE" w:rsidRDefault="00C02FE7" w:rsidP="00225547">
      <w:pPr>
        <w:jc w:val="both"/>
      </w:pPr>
      <w:r w:rsidRPr="00621ECE">
        <w:t>3. Использование сказок для индивидуального консультирования.</w:t>
      </w:r>
    </w:p>
    <w:p w:rsidR="00C02FE7" w:rsidRPr="00621ECE" w:rsidRDefault="00C02FE7" w:rsidP="00225547">
      <w:pPr>
        <w:jc w:val="both"/>
      </w:pPr>
      <w:r w:rsidRPr="00621ECE">
        <w:t>4. Работа с психотерапевтическими сказками в группе:</w:t>
      </w:r>
    </w:p>
    <w:p w:rsidR="00C02FE7" w:rsidRPr="00621ECE" w:rsidRDefault="00C02FE7" w:rsidP="00225547">
      <w:pPr>
        <w:jc w:val="both"/>
      </w:pPr>
      <w:r w:rsidRPr="00621ECE">
        <w:t>- группы, работающие полностью по методу сказкотерапии;</w:t>
      </w:r>
    </w:p>
    <w:p w:rsidR="00C02FE7" w:rsidRPr="00621ECE" w:rsidRDefault="00C02FE7" w:rsidP="00225547">
      <w:pPr>
        <w:jc w:val="both"/>
      </w:pPr>
      <w:r w:rsidRPr="00621ECE">
        <w:t>- включение сказок в групповые тренинги различных типов.</w:t>
      </w:r>
    </w:p>
    <w:p w:rsidR="00C02FE7" w:rsidRDefault="00C02FE7" w:rsidP="00225547">
      <w:pPr>
        <w:rPr>
          <w:b/>
          <w:bCs/>
        </w:rPr>
      </w:pPr>
    </w:p>
    <w:p w:rsidR="00C02FE7" w:rsidRPr="00621ECE" w:rsidRDefault="00C02FE7" w:rsidP="00225547">
      <w:pPr>
        <w:rPr>
          <w:b/>
          <w:bCs/>
        </w:rPr>
      </w:pPr>
      <w:r w:rsidRPr="00621ECE">
        <w:rPr>
          <w:b/>
          <w:bCs/>
        </w:rPr>
        <w:t>Тема: Изотерапия в работе с детьми и подростками</w:t>
      </w:r>
    </w:p>
    <w:p w:rsidR="00C02FE7" w:rsidRPr="00621ECE" w:rsidRDefault="00C02FE7" w:rsidP="00225547">
      <w:pPr>
        <w:jc w:val="both"/>
      </w:pPr>
      <w:r w:rsidRPr="00621ECE">
        <w:t>1. Психологическое воздействие изотерапии на ребенка.</w:t>
      </w:r>
    </w:p>
    <w:p w:rsidR="00C02FE7" w:rsidRPr="00621ECE" w:rsidRDefault="00C02FE7" w:rsidP="00225547">
      <w:pPr>
        <w:jc w:val="both"/>
      </w:pPr>
      <w:r w:rsidRPr="00621ECE">
        <w:t>2. Художественные материалы в изотерапии и их психологическое воздействие.</w:t>
      </w:r>
    </w:p>
    <w:p w:rsidR="00C02FE7" w:rsidRPr="00621ECE" w:rsidRDefault="00C02FE7" w:rsidP="00225547">
      <w:pPr>
        <w:jc w:val="both"/>
      </w:pPr>
      <w:r w:rsidRPr="00621ECE">
        <w:t>3. Основные этапы изотерапии.</w:t>
      </w:r>
    </w:p>
    <w:p w:rsidR="00C02FE7" w:rsidRPr="00621ECE" w:rsidRDefault="00C02FE7" w:rsidP="00225547">
      <w:pPr>
        <w:jc w:val="both"/>
      </w:pPr>
      <w:r w:rsidRPr="00621ECE">
        <w:t>4. Техники изотерапии.</w:t>
      </w:r>
    </w:p>
    <w:p w:rsidR="00C02FE7" w:rsidRDefault="00C02FE7" w:rsidP="00225547">
      <w:pPr>
        <w:rPr>
          <w:b/>
          <w:bCs/>
        </w:rPr>
      </w:pPr>
    </w:p>
    <w:p w:rsidR="00C02FE7" w:rsidRPr="00621ECE" w:rsidRDefault="00C02FE7" w:rsidP="00225547">
      <w:pPr>
        <w:rPr>
          <w:b/>
          <w:bCs/>
        </w:rPr>
      </w:pPr>
      <w:r w:rsidRPr="00621ECE">
        <w:rPr>
          <w:b/>
          <w:bCs/>
        </w:rPr>
        <w:t>Тема: Семейная психокоррекция</w:t>
      </w:r>
    </w:p>
    <w:p w:rsidR="00C02FE7" w:rsidRPr="00621ECE" w:rsidRDefault="00C02FE7" w:rsidP="00225547">
      <w:pPr>
        <w:jc w:val="both"/>
      </w:pPr>
      <w:r w:rsidRPr="00621ECE">
        <w:t>1.Направления в психокоррекционной работе с семьей:</w:t>
      </w:r>
    </w:p>
    <w:p w:rsidR="00C02FE7" w:rsidRPr="00621ECE" w:rsidRDefault="00C02FE7" w:rsidP="00225547">
      <w:pPr>
        <w:jc w:val="both"/>
      </w:pPr>
      <w:r w:rsidRPr="00621ECE">
        <w:t>- Психодинамическое;</w:t>
      </w:r>
    </w:p>
    <w:p w:rsidR="00C02FE7" w:rsidRPr="00621ECE" w:rsidRDefault="00C02FE7" w:rsidP="00225547">
      <w:pPr>
        <w:jc w:val="both"/>
      </w:pPr>
      <w:r w:rsidRPr="00621ECE">
        <w:t>- системное и стратегическое;</w:t>
      </w:r>
    </w:p>
    <w:p w:rsidR="00C02FE7" w:rsidRPr="00621ECE" w:rsidRDefault="00C02FE7" w:rsidP="00225547">
      <w:pPr>
        <w:jc w:val="both"/>
      </w:pPr>
      <w:r w:rsidRPr="00621ECE">
        <w:t>- электическое.</w:t>
      </w:r>
    </w:p>
    <w:p w:rsidR="00C02FE7" w:rsidRPr="00621ECE" w:rsidRDefault="00C02FE7" w:rsidP="00225547">
      <w:pPr>
        <w:jc w:val="both"/>
      </w:pPr>
      <w:r w:rsidRPr="00621ECE">
        <w:t>2. Методики коррекции детско-родительских отношений.</w:t>
      </w:r>
    </w:p>
    <w:p w:rsidR="00C02FE7" w:rsidRPr="00621ECE" w:rsidRDefault="00C02FE7" w:rsidP="00225547">
      <w:pPr>
        <w:jc w:val="both"/>
      </w:pPr>
      <w:r w:rsidRPr="00621ECE">
        <w:t>3.  Методики коррекции супружеских отношений.</w:t>
      </w:r>
    </w:p>
    <w:p w:rsidR="00C02FE7" w:rsidRPr="00621ECE" w:rsidRDefault="00C02FE7" w:rsidP="00225547">
      <w:pPr>
        <w:jc w:val="both"/>
      </w:pPr>
      <w:r w:rsidRPr="00621ECE">
        <w:t>4. Психокоррекция постразводной ситуации.</w:t>
      </w:r>
    </w:p>
    <w:p w:rsidR="00C02FE7" w:rsidRDefault="00C02FE7" w:rsidP="007C66EC">
      <w:pPr>
        <w:ind w:firstLine="709"/>
        <w:jc w:val="both"/>
        <w:rPr>
          <w:b/>
          <w:color w:val="000000"/>
          <w:shd w:val="clear" w:color="auto" w:fill="FCFCFC"/>
        </w:rPr>
      </w:pPr>
    </w:p>
    <w:p w:rsidR="00C02FE7" w:rsidRPr="000401BE" w:rsidRDefault="00C02FE7" w:rsidP="00996FE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02FE7" w:rsidRPr="003A6071" w:rsidRDefault="00C02FE7" w:rsidP="007C66EC">
      <w:pPr>
        <w:ind w:firstLine="709"/>
        <w:jc w:val="both"/>
        <w:rPr>
          <w:b/>
          <w:color w:val="000000"/>
          <w:shd w:val="clear" w:color="auto" w:fill="FCFCFC"/>
        </w:rPr>
      </w:pPr>
    </w:p>
    <w:p w:rsidR="00C02FE7" w:rsidRPr="0090175C" w:rsidRDefault="00C02FE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02FE7" w:rsidRPr="0090175C" w:rsidRDefault="00C02FE7" w:rsidP="00E05591">
      <w:pPr>
        <w:pStyle w:val="a9"/>
        <w:jc w:val="both"/>
        <w:rPr>
          <w:b/>
          <w:i/>
        </w:rPr>
      </w:pPr>
    </w:p>
    <w:p w:rsidR="00C02FE7" w:rsidRPr="0090175C" w:rsidRDefault="00C02FE7" w:rsidP="00DF09C7">
      <w:pPr>
        <w:pStyle w:val="a9"/>
        <w:ind w:left="0" w:firstLine="709"/>
        <w:jc w:val="both"/>
      </w:pPr>
      <w:r w:rsidRPr="0090175C">
        <w:t>Предусмотрены следующие виды контроля качества освоения конкретной дисциплины:</w:t>
      </w:r>
    </w:p>
    <w:p w:rsidR="00C02FE7" w:rsidRPr="0090175C" w:rsidRDefault="00C02FE7" w:rsidP="00E05591">
      <w:pPr>
        <w:pStyle w:val="a9"/>
        <w:jc w:val="both"/>
      </w:pPr>
      <w:r w:rsidRPr="0090175C">
        <w:t>- текущий контроль успеваемости</w:t>
      </w:r>
    </w:p>
    <w:p w:rsidR="00C02FE7" w:rsidRPr="0090175C" w:rsidRDefault="00C02FE7" w:rsidP="00E05591">
      <w:pPr>
        <w:pStyle w:val="a9"/>
        <w:jc w:val="both"/>
      </w:pPr>
      <w:r w:rsidRPr="0090175C">
        <w:t>- промежуточная аттестация обучающихся по дисциплине</w:t>
      </w:r>
    </w:p>
    <w:p w:rsidR="00C02FE7" w:rsidRPr="0090175C" w:rsidRDefault="00C02FE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02FE7" w:rsidRPr="0090175C" w:rsidRDefault="00C02FE7" w:rsidP="00711D46">
      <w:pPr>
        <w:jc w:val="both"/>
      </w:pPr>
      <w:r w:rsidRPr="0090175C">
        <w:tab/>
        <w:t>Текущий контроль успеваемости обеспечивает оценивание хода освоения дисциплины в процессе обучения.</w:t>
      </w:r>
    </w:p>
    <w:p w:rsidR="00C02FE7" w:rsidRPr="0090175C" w:rsidRDefault="00C02FE7" w:rsidP="00C37266">
      <w:pPr>
        <w:pStyle w:val="a9"/>
        <w:jc w:val="both"/>
        <w:rPr>
          <w:i/>
        </w:rPr>
      </w:pPr>
    </w:p>
    <w:p w:rsidR="00C02FE7" w:rsidRPr="009D1135" w:rsidRDefault="00C02FE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02FE7" w:rsidRPr="0090175C" w:rsidTr="00835A87">
        <w:tc>
          <w:tcPr>
            <w:tcW w:w="709" w:type="dxa"/>
          </w:tcPr>
          <w:p w:rsidR="00C02FE7" w:rsidRPr="00036F78" w:rsidRDefault="00C02FE7" w:rsidP="00835A87">
            <w:pPr>
              <w:pStyle w:val="a9"/>
              <w:ind w:left="0"/>
              <w:jc w:val="center"/>
              <w:rPr>
                <w:b/>
                <w:szCs w:val="24"/>
              </w:rPr>
            </w:pPr>
            <w:r w:rsidRPr="00036F78">
              <w:rPr>
                <w:b/>
                <w:szCs w:val="24"/>
              </w:rPr>
              <w:t>№ п/п</w:t>
            </w:r>
          </w:p>
        </w:tc>
        <w:tc>
          <w:tcPr>
            <w:tcW w:w="2410" w:type="dxa"/>
          </w:tcPr>
          <w:p w:rsidR="00C02FE7" w:rsidRPr="00036F78" w:rsidRDefault="00C02FE7" w:rsidP="00835A87">
            <w:pPr>
              <w:pStyle w:val="a9"/>
              <w:ind w:left="0"/>
              <w:jc w:val="center"/>
              <w:rPr>
                <w:b/>
                <w:szCs w:val="24"/>
              </w:rPr>
            </w:pPr>
            <w:r w:rsidRPr="00036F78">
              <w:rPr>
                <w:b/>
                <w:szCs w:val="24"/>
              </w:rPr>
              <w:t>Контролируемые разделы (темы)</w:t>
            </w:r>
          </w:p>
        </w:tc>
        <w:tc>
          <w:tcPr>
            <w:tcW w:w="1417" w:type="dxa"/>
          </w:tcPr>
          <w:p w:rsidR="00C02FE7" w:rsidRPr="00036F78" w:rsidRDefault="00C02FE7" w:rsidP="00835A87">
            <w:pPr>
              <w:pStyle w:val="a9"/>
              <w:ind w:left="0"/>
              <w:jc w:val="center"/>
              <w:rPr>
                <w:b/>
                <w:szCs w:val="24"/>
              </w:rPr>
            </w:pPr>
            <w:r w:rsidRPr="00036F78">
              <w:rPr>
                <w:b/>
                <w:szCs w:val="24"/>
              </w:rPr>
              <w:t>Код контролируемой компетенции</w:t>
            </w:r>
          </w:p>
        </w:tc>
        <w:tc>
          <w:tcPr>
            <w:tcW w:w="4961" w:type="dxa"/>
          </w:tcPr>
          <w:p w:rsidR="00C02FE7" w:rsidRPr="00036F78" w:rsidRDefault="00C02FE7" w:rsidP="00835A87">
            <w:pPr>
              <w:pStyle w:val="a9"/>
              <w:ind w:left="0"/>
              <w:rPr>
                <w:b/>
                <w:szCs w:val="24"/>
              </w:rPr>
            </w:pPr>
            <w:r w:rsidRPr="00036F78">
              <w:rPr>
                <w:b/>
                <w:szCs w:val="24"/>
              </w:rPr>
              <w:t xml:space="preserve"> Наименование оценочного средства</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Pr="00036F78" w:rsidRDefault="00C02FE7" w:rsidP="00835A87">
            <w:pPr>
              <w:pStyle w:val="a9"/>
              <w:ind w:left="0"/>
              <w:jc w:val="both"/>
              <w:rPr>
                <w:szCs w:val="24"/>
              </w:rPr>
            </w:pPr>
            <w:r w:rsidRPr="00036F78">
              <w:rPr>
                <w:szCs w:val="24"/>
              </w:rPr>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 xml:space="preserve">ПК-4 </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Психодрама</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Формы и методы коррекции личностного и познавательного развития детей и школьников.</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Групповая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bl>
    <w:p w:rsidR="00C02FE7" w:rsidRPr="0090175C" w:rsidRDefault="00C02FE7" w:rsidP="00414FBA">
      <w:pPr>
        <w:pStyle w:val="a9"/>
        <w:jc w:val="both"/>
      </w:pPr>
    </w:p>
    <w:p w:rsidR="00C02FE7" w:rsidRPr="00DC11F5" w:rsidRDefault="00C02FE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02FE7" w:rsidRPr="0090175C" w:rsidRDefault="00C02FE7" w:rsidP="00F50FCF">
      <w:pPr>
        <w:pStyle w:val="a9"/>
        <w:jc w:val="both"/>
        <w:rPr>
          <w:i/>
        </w:rPr>
      </w:pPr>
    </w:p>
    <w:p w:rsidR="00C02FE7" w:rsidRPr="00F14A47" w:rsidRDefault="00C02FE7" w:rsidP="00686B5A">
      <w:pPr>
        <w:widowControl/>
        <w:tabs>
          <w:tab w:val="left" w:pos="851"/>
        </w:tabs>
        <w:autoSpaceDE/>
        <w:autoSpaceDN/>
        <w:adjustRightInd/>
        <w:ind w:firstLine="426"/>
        <w:jc w:val="both"/>
        <w:rPr>
          <w:b/>
        </w:rPr>
      </w:pPr>
      <w:r w:rsidRPr="00E73AD7">
        <w:rPr>
          <w:b/>
          <w:bCs/>
        </w:rPr>
        <w:t xml:space="preserve">Тема 1. </w:t>
      </w:r>
      <w:r w:rsidRPr="00EC537E">
        <w:rPr>
          <w:b/>
        </w:rPr>
        <w:t>Понятие, виды, особенности составления коррекционно-развивающих программ с детьми и обучающимися</w:t>
      </w:r>
      <w:r w:rsidRPr="00EC537E">
        <w:rPr>
          <w:rStyle w:val="211pt"/>
          <w:b/>
          <w:sz w:val="24"/>
          <w:szCs w:val="24"/>
        </w:rPr>
        <w:t>.</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w:t>
      </w:r>
    </w:p>
    <w:p w:rsidR="00C02FE7" w:rsidRDefault="00C02FE7" w:rsidP="00BE09C2">
      <w:pPr>
        <w:pStyle w:val="a9"/>
        <w:numPr>
          <w:ilvl w:val="0"/>
          <w:numId w:val="29"/>
        </w:numPr>
        <w:tabs>
          <w:tab w:val="left" w:pos="204"/>
        </w:tabs>
        <w:jc w:val="both"/>
      </w:pPr>
      <w:r w:rsidRPr="00621ECE">
        <w:t xml:space="preserve">Виды психокоррекции. </w:t>
      </w:r>
    </w:p>
    <w:p w:rsidR="00C02FE7" w:rsidRDefault="00C02FE7" w:rsidP="00BE09C2">
      <w:pPr>
        <w:pStyle w:val="a9"/>
        <w:numPr>
          <w:ilvl w:val="0"/>
          <w:numId w:val="29"/>
        </w:numPr>
        <w:tabs>
          <w:tab w:val="left" w:pos="204"/>
        </w:tabs>
        <w:jc w:val="both"/>
      </w:pPr>
      <w:r w:rsidRPr="00621ECE">
        <w:t>Основные принципы психокоррекционной работы.</w:t>
      </w:r>
    </w:p>
    <w:p w:rsidR="00C02FE7" w:rsidRDefault="00C02FE7" w:rsidP="00BE09C2">
      <w:pPr>
        <w:pStyle w:val="a9"/>
        <w:numPr>
          <w:ilvl w:val="0"/>
          <w:numId w:val="29"/>
        </w:numPr>
        <w:tabs>
          <w:tab w:val="left" w:pos="204"/>
        </w:tabs>
        <w:jc w:val="both"/>
      </w:pPr>
      <w:r w:rsidRPr="00621ECE">
        <w:t xml:space="preserve">Этапы </w:t>
      </w:r>
      <w:r>
        <w:t>коррекционно-развивающей работы с детьми и обучающимися.</w:t>
      </w:r>
      <w:r w:rsidRPr="00621ECE">
        <w:t xml:space="preserve"> </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с детьми и обучающимися</w:t>
      </w:r>
      <w:r w:rsidRPr="00621ECE">
        <w:t>.</w:t>
      </w:r>
      <w:r>
        <w:t xml:space="preserve"> </w:t>
      </w:r>
    </w:p>
    <w:p w:rsidR="00C02FE7" w:rsidRDefault="00C02FE7" w:rsidP="00BE09C2">
      <w:pPr>
        <w:pStyle w:val="a9"/>
        <w:widowControl/>
        <w:numPr>
          <w:ilvl w:val="0"/>
          <w:numId w:val="29"/>
        </w:numPr>
        <w:autoSpaceDE/>
        <w:autoSpaceDN/>
        <w:adjustRightInd/>
        <w:jc w:val="both"/>
      </w:pP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p w:rsidR="00C02FE7"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F31731" w:rsidRDefault="00C02FE7" w:rsidP="00D416B3">
      <w:pPr>
        <w:pStyle w:val="a9"/>
        <w:widowControl/>
        <w:autoSpaceDE/>
        <w:autoSpaceDN/>
        <w:adjustRightInd/>
        <w:ind w:left="360"/>
        <w:jc w:val="both"/>
      </w:pPr>
    </w:p>
    <w:p w:rsidR="00C02FE7" w:rsidRPr="0012471E" w:rsidRDefault="00C02FE7" w:rsidP="000856D2">
      <w:pPr>
        <w:widowControl/>
        <w:autoSpaceDE/>
        <w:autoSpaceDN/>
        <w:adjustRightInd/>
        <w:ind w:firstLine="709"/>
        <w:jc w:val="both"/>
        <w:rPr>
          <w:b/>
        </w:rPr>
      </w:pPr>
      <w:r w:rsidRPr="00281DBD">
        <w:rPr>
          <w:b/>
        </w:rPr>
        <w:t xml:space="preserve">Тема 2. </w:t>
      </w:r>
      <w:r w:rsidRPr="00D416B3">
        <w:rPr>
          <w:b/>
        </w:rPr>
        <w:t>Психодинамическое направление в коррекционно-развивающей работе с детьми и обучающимися.</w:t>
      </w:r>
      <w:r w:rsidRPr="0012471E">
        <w:rPr>
          <w:b/>
        </w:rPr>
        <w:t xml:space="preserve"> </w:t>
      </w:r>
    </w:p>
    <w:p w:rsidR="00C02FE7" w:rsidRDefault="00C02FE7" w:rsidP="00BE09C2">
      <w:pPr>
        <w:pStyle w:val="aff"/>
        <w:numPr>
          <w:ilvl w:val="0"/>
          <w:numId w:val="30"/>
        </w:numPr>
        <w:tabs>
          <w:tab w:val="left" w:pos="204"/>
        </w:tabs>
        <w:spacing w:after="0"/>
        <w:jc w:val="both"/>
      </w:pPr>
      <w:r w:rsidRPr="00621ECE">
        <w:rPr>
          <w:noProof/>
        </w:rPr>
        <w:t>Коррекционные воздействия в классическом психоанализе.</w:t>
      </w:r>
    </w:p>
    <w:p w:rsidR="00C02FE7" w:rsidRDefault="00C02FE7" w:rsidP="00BE09C2">
      <w:pPr>
        <w:pStyle w:val="aff"/>
        <w:numPr>
          <w:ilvl w:val="0"/>
          <w:numId w:val="30"/>
        </w:numPr>
        <w:tabs>
          <w:tab w:val="left" w:pos="204"/>
        </w:tabs>
        <w:spacing w:after="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BE09C2">
      <w:pPr>
        <w:pStyle w:val="aff"/>
        <w:numPr>
          <w:ilvl w:val="0"/>
          <w:numId w:val="30"/>
        </w:numPr>
        <w:tabs>
          <w:tab w:val="left" w:pos="204"/>
        </w:tabs>
        <w:spacing w:after="0"/>
        <w:jc w:val="both"/>
      </w:pPr>
      <w:r w:rsidRPr="00621ECE">
        <w:rPr>
          <w:noProof/>
        </w:rPr>
        <w:t>Клиент- центрированный подход К. Роджерса. Логотерапия.</w:t>
      </w:r>
      <w:r>
        <w:rPr>
          <w:noProof/>
        </w:rPr>
        <w:t xml:space="preserve"> </w:t>
      </w:r>
    </w:p>
    <w:p w:rsidR="00C02FE7" w:rsidRDefault="00C02FE7" w:rsidP="00BE09C2">
      <w:pPr>
        <w:pStyle w:val="a9"/>
        <w:widowControl/>
        <w:numPr>
          <w:ilvl w:val="0"/>
          <w:numId w:val="30"/>
        </w:numPr>
        <w:autoSpaceDE/>
        <w:autoSpaceDN/>
        <w:adjustRightInd/>
        <w:jc w:val="both"/>
        <w:rPr>
          <w:noProof/>
        </w:rPr>
      </w:pPr>
      <w:r>
        <w:rPr>
          <w:noProof/>
        </w:rPr>
        <w:t xml:space="preserve">Специфика применения психодинаматического направления в коррекционно-развивающей работе с детьми и обучающимися </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8E4734">
      <w:pPr>
        <w:rPr>
          <w:sz w:val="2"/>
          <w:szCs w:val="2"/>
        </w:rPr>
      </w:pPr>
    </w:p>
    <w:p w:rsidR="00C02FE7" w:rsidRPr="0090175C" w:rsidRDefault="00C02FE7" w:rsidP="00982F77">
      <w:pPr>
        <w:widowControl/>
        <w:autoSpaceDE/>
        <w:autoSpaceDN/>
        <w:adjustRightInd/>
        <w:jc w:val="both"/>
        <w:rPr>
          <w:b/>
        </w:rPr>
      </w:pPr>
    </w:p>
    <w:p w:rsidR="00C02FE7" w:rsidRPr="00EF3409" w:rsidRDefault="00C02FE7" w:rsidP="00817194">
      <w:pPr>
        <w:pStyle w:val="a9"/>
        <w:widowControl/>
        <w:tabs>
          <w:tab w:val="left" w:pos="851"/>
        </w:tabs>
        <w:autoSpaceDE/>
        <w:autoSpaceDN/>
        <w:adjustRightInd/>
        <w:ind w:left="0" w:firstLine="709"/>
        <w:jc w:val="both"/>
        <w:rPr>
          <w:b/>
        </w:rPr>
      </w:pPr>
      <w:r w:rsidRPr="00281DBD">
        <w:rPr>
          <w:b/>
        </w:rPr>
        <w:t>Тема 3.</w:t>
      </w:r>
      <w:r w:rsidRPr="00281DBD">
        <w:t xml:space="preserve"> </w:t>
      </w:r>
      <w:r w:rsidRPr="00D416B3">
        <w:rPr>
          <w:b/>
        </w:rPr>
        <w:t>Поведенческое направление в коррекционно-развивающей работе с детьми и обучающимися</w:t>
      </w:r>
      <w:r>
        <w:rPr>
          <w:b/>
        </w:rPr>
        <w:t>.</w:t>
      </w:r>
    </w:p>
    <w:p w:rsidR="00C02FE7" w:rsidRDefault="00C02FE7" w:rsidP="00BE09C2">
      <w:pPr>
        <w:pStyle w:val="a9"/>
        <w:numPr>
          <w:ilvl w:val="0"/>
          <w:numId w:val="31"/>
        </w:numPr>
        <w:tabs>
          <w:tab w:val="left" w:pos="346"/>
        </w:tabs>
        <w:jc w:val="both"/>
      </w:pPr>
      <w:r w:rsidRPr="00621ECE">
        <w:t xml:space="preserve">Основные понятия </w:t>
      </w:r>
      <w:r>
        <w:t>поведенческого направления в коррекционно-развивающей работе с детьми и обучающимися</w:t>
      </w:r>
      <w:r w:rsidRPr="00621ECE">
        <w:t xml:space="preserve">. </w:t>
      </w:r>
    </w:p>
    <w:p w:rsidR="00C02FE7" w:rsidRDefault="00C02FE7" w:rsidP="00BE09C2">
      <w:pPr>
        <w:pStyle w:val="a9"/>
        <w:numPr>
          <w:ilvl w:val="0"/>
          <w:numId w:val="31"/>
        </w:numPr>
        <w:tabs>
          <w:tab w:val="left" w:pos="346"/>
        </w:tabs>
        <w:jc w:val="both"/>
      </w:pPr>
      <w:r w:rsidRPr="00621ECE">
        <w:t>Классическое обусловливание И.П.</w:t>
      </w:r>
      <w:r>
        <w:t xml:space="preserve"> </w:t>
      </w:r>
      <w:r w:rsidRPr="00621ECE">
        <w:t xml:space="preserve">Павлова. Бихевиоризм. </w:t>
      </w:r>
    </w:p>
    <w:p w:rsidR="00C02FE7" w:rsidRDefault="00C02FE7" w:rsidP="00BE09C2">
      <w:pPr>
        <w:pStyle w:val="a9"/>
        <w:numPr>
          <w:ilvl w:val="0"/>
          <w:numId w:val="31"/>
        </w:numPr>
        <w:tabs>
          <w:tab w:val="left" w:pos="346"/>
        </w:tabs>
        <w:jc w:val="both"/>
      </w:pPr>
      <w:r w:rsidRPr="00621ECE">
        <w:t xml:space="preserve">Стимул, реакция и обусловливание. </w:t>
      </w:r>
    </w:p>
    <w:p w:rsidR="00C02FE7" w:rsidRDefault="00C02FE7" w:rsidP="00BE09C2">
      <w:pPr>
        <w:pStyle w:val="a9"/>
        <w:numPr>
          <w:ilvl w:val="0"/>
          <w:numId w:val="31"/>
        </w:numPr>
        <w:tabs>
          <w:tab w:val="left" w:pos="346"/>
        </w:tabs>
        <w:jc w:val="both"/>
      </w:pPr>
      <w:r w:rsidRPr="00621ECE">
        <w:t xml:space="preserve">Наследственные задатки и формирование навыков. Оперантное поведение. </w:t>
      </w:r>
    </w:p>
    <w:p w:rsidR="00C02FE7" w:rsidRDefault="00C02FE7" w:rsidP="00BE09C2">
      <w:pPr>
        <w:pStyle w:val="a9"/>
        <w:numPr>
          <w:ilvl w:val="0"/>
          <w:numId w:val="31"/>
        </w:numPr>
        <w:tabs>
          <w:tab w:val="left" w:pos="346"/>
        </w:tabs>
        <w:jc w:val="both"/>
      </w:pPr>
      <w:r w:rsidRPr="00621ECE">
        <w:t xml:space="preserve">Позитивное и негативное подкрепление. </w:t>
      </w:r>
    </w:p>
    <w:p w:rsidR="00C02FE7" w:rsidRDefault="00C02FE7" w:rsidP="00BE09C2">
      <w:pPr>
        <w:pStyle w:val="a9"/>
        <w:numPr>
          <w:ilvl w:val="0"/>
          <w:numId w:val="31"/>
        </w:numPr>
        <w:tabs>
          <w:tab w:val="left" w:pos="346"/>
        </w:tabs>
        <w:jc w:val="both"/>
      </w:pPr>
      <w:r w:rsidRPr="00621ECE">
        <w:t>Реципрокное торможение Дж.</w:t>
      </w:r>
      <w:r>
        <w:t xml:space="preserve"> </w:t>
      </w:r>
      <w:r w:rsidRPr="00621ECE">
        <w:t xml:space="preserve">Вольпе. </w:t>
      </w:r>
    </w:p>
    <w:p w:rsidR="00C02FE7" w:rsidRDefault="00C02FE7" w:rsidP="00BE09C2">
      <w:pPr>
        <w:pStyle w:val="a9"/>
        <w:numPr>
          <w:ilvl w:val="0"/>
          <w:numId w:val="31"/>
        </w:numPr>
        <w:tabs>
          <w:tab w:val="left" w:pos="346"/>
        </w:tabs>
        <w:jc w:val="both"/>
      </w:pPr>
      <w:r w:rsidRPr="00621ECE">
        <w:t>Теория инкубации Г.</w:t>
      </w:r>
      <w:r>
        <w:t xml:space="preserve"> </w:t>
      </w:r>
      <w:r w:rsidRPr="00621ECE">
        <w:t>Айзенка.</w:t>
      </w:r>
      <w:r>
        <w:t xml:space="preserve"> </w:t>
      </w:r>
    </w:p>
    <w:p w:rsidR="00C02FE7" w:rsidRDefault="00C02FE7" w:rsidP="00BE09C2">
      <w:pPr>
        <w:pStyle w:val="a9"/>
        <w:numPr>
          <w:ilvl w:val="0"/>
          <w:numId w:val="31"/>
        </w:numPr>
        <w:tabs>
          <w:tab w:val="left" w:pos="346"/>
        </w:tabs>
        <w:jc w:val="both"/>
      </w:pPr>
      <w:r w:rsidRPr="00621ECE">
        <w:t xml:space="preserve">Основные техники. </w:t>
      </w:r>
    </w:p>
    <w:p w:rsidR="00C02FE7" w:rsidRDefault="00C02FE7" w:rsidP="00BE09C2">
      <w:pPr>
        <w:pStyle w:val="a9"/>
        <w:numPr>
          <w:ilvl w:val="0"/>
          <w:numId w:val="31"/>
        </w:numPr>
        <w:tabs>
          <w:tab w:val="left" w:pos="346"/>
        </w:tabs>
        <w:jc w:val="both"/>
      </w:pPr>
      <w:r w:rsidRPr="00621ECE">
        <w:t xml:space="preserve">Метод систематической десенсибилизации. </w:t>
      </w:r>
    </w:p>
    <w:p w:rsidR="00C02FE7" w:rsidRDefault="00C02FE7" w:rsidP="00BE09C2">
      <w:pPr>
        <w:pStyle w:val="a9"/>
        <w:numPr>
          <w:ilvl w:val="0"/>
          <w:numId w:val="31"/>
        </w:numPr>
        <w:tabs>
          <w:tab w:val="left" w:pos="346"/>
        </w:tabs>
        <w:jc w:val="both"/>
      </w:pPr>
      <w:r w:rsidRPr="00621ECE">
        <w:t xml:space="preserve">Методика «фединг». </w:t>
      </w:r>
    </w:p>
    <w:p w:rsidR="00C02FE7" w:rsidRDefault="00C02FE7" w:rsidP="00BE09C2">
      <w:pPr>
        <w:pStyle w:val="a9"/>
        <w:numPr>
          <w:ilvl w:val="0"/>
          <w:numId w:val="31"/>
        </w:numPr>
        <w:tabs>
          <w:tab w:val="left" w:pos="346"/>
        </w:tabs>
        <w:jc w:val="both"/>
      </w:pPr>
      <w:r w:rsidRPr="00621ECE">
        <w:t xml:space="preserve">Парадоксальная интенция. </w:t>
      </w:r>
    </w:p>
    <w:p w:rsidR="00C02FE7" w:rsidRDefault="00C02FE7" w:rsidP="00BE09C2">
      <w:pPr>
        <w:pStyle w:val="a9"/>
        <w:numPr>
          <w:ilvl w:val="0"/>
          <w:numId w:val="31"/>
        </w:numPr>
        <w:tabs>
          <w:tab w:val="left" w:pos="346"/>
        </w:tabs>
        <w:jc w:val="both"/>
      </w:pPr>
      <w:r w:rsidRPr="00621ECE">
        <w:t xml:space="preserve">Техники положительного и отрицательного подкрепления. </w:t>
      </w:r>
    </w:p>
    <w:p w:rsidR="00C02FE7" w:rsidRDefault="00C02FE7" w:rsidP="00BE09C2">
      <w:pPr>
        <w:pStyle w:val="a9"/>
        <w:numPr>
          <w:ilvl w:val="0"/>
          <w:numId w:val="31"/>
        </w:numPr>
        <w:tabs>
          <w:tab w:val="left" w:pos="346"/>
        </w:tabs>
        <w:jc w:val="both"/>
      </w:pPr>
      <w:r w:rsidRPr="00621ECE">
        <w:t>Метод конфронтации с пугающим стимулом. Методика социального тренинга</w:t>
      </w:r>
      <w:r>
        <w:t xml:space="preserve">. </w:t>
      </w:r>
    </w:p>
    <w:p w:rsidR="00C02FE7" w:rsidRDefault="00C02FE7" w:rsidP="00BE09C2">
      <w:pPr>
        <w:pStyle w:val="a9"/>
        <w:widowControl/>
        <w:numPr>
          <w:ilvl w:val="0"/>
          <w:numId w:val="31"/>
        </w:numPr>
        <w:autoSpaceDE/>
        <w:autoSpaceDN/>
        <w:adjustRightInd/>
        <w:jc w:val="both"/>
        <w:rPr>
          <w:noProof/>
        </w:rPr>
      </w:pP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B826F7">
      <w:pPr>
        <w:pStyle w:val="ab"/>
        <w:ind w:firstLine="709"/>
        <w:jc w:val="both"/>
        <w:rPr>
          <w:b/>
        </w:rPr>
      </w:pPr>
    </w:p>
    <w:p w:rsidR="00C02FE7" w:rsidRPr="00817194" w:rsidRDefault="00C02FE7" w:rsidP="00817194">
      <w:pPr>
        <w:pStyle w:val="a9"/>
        <w:widowControl/>
        <w:tabs>
          <w:tab w:val="left" w:pos="851"/>
          <w:tab w:val="left" w:pos="993"/>
        </w:tabs>
        <w:autoSpaceDE/>
        <w:autoSpaceDN/>
        <w:adjustRightInd/>
        <w:ind w:left="709"/>
        <w:jc w:val="both"/>
        <w:rPr>
          <w:b/>
        </w:rPr>
      </w:pPr>
      <w:r w:rsidRPr="00281DBD">
        <w:rPr>
          <w:b/>
        </w:rPr>
        <w:t xml:space="preserve">Тема 4. </w:t>
      </w:r>
      <w:r w:rsidRPr="00D416B3">
        <w:rPr>
          <w:b/>
        </w:rPr>
        <w:t>Когнитивное направление в коррекционно-развивающей работе с детьми и обучающимися.</w:t>
      </w:r>
    </w:p>
    <w:p w:rsidR="00C02FE7" w:rsidRDefault="00C02FE7" w:rsidP="00BE09C2">
      <w:pPr>
        <w:pStyle w:val="a9"/>
        <w:numPr>
          <w:ilvl w:val="0"/>
          <w:numId w:val="32"/>
        </w:numPr>
        <w:tabs>
          <w:tab w:val="left" w:pos="204"/>
        </w:tabs>
        <w:jc w:val="both"/>
      </w:pPr>
      <w:r w:rsidRPr="00621ECE">
        <w:t xml:space="preserve">Основные понятия рационально - эмотивной терапии (РЭТ). </w:t>
      </w:r>
    </w:p>
    <w:p w:rsidR="00C02FE7" w:rsidRDefault="00C02FE7" w:rsidP="00BE09C2">
      <w:pPr>
        <w:pStyle w:val="a9"/>
        <w:numPr>
          <w:ilvl w:val="0"/>
          <w:numId w:val="32"/>
        </w:numPr>
        <w:tabs>
          <w:tab w:val="left" w:pos="204"/>
        </w:tabs>
        <w:jc w:val="both"/>
      </w:pPr>
      <w:r w:rsidRPr="00621ECE">
        <w:t xml:space="preserve">Эмоции и поведение. </w:t>
      </w:r>
    </w:p>
    <w:p w:rsidR="00C02FE7" w:rsidRDefault="00C02FE7" w:rsidP="00BE09C2">
      <w:pPr>
        <w:pStyle w:val="a9"/>
        <w:numPr>
          <w:ilvl w:val="0"/>
          <w:numId w:val="32"/>
        </w:numPr>
        <w:tabs>
          <w:tab w:val="left" w:pos="204"/>
        </w:tabs>
        <w:jc w:val="both"/>
      </w:pPr>
      <w:r w:rsidRPr="00621ECE">
        <w:t>Формула поведения А. Эллиса: А-В-С.</w:t>
      </w:r>
    </w:p>
    <w:p w:rsidR="00C02FE7" w:rsidRDefault="00C02FE7" w:rsidP="00BE09C2">
      <w:pPr>
        <w:pStyle w:val="a9"/>
        <w:numPr>
          <w:ilvl w:val="0"/>
          <w:numId w:val="32"/>
        </w:numPr>
        <w:tabs>
          <w:tab w:val="left" w:pos="204"/>
        </w:tabs>
        <w:jc w:val="both"/>
      </w:pPr>
      <w:r w:rsidRPr="00621ECE">
        <w:t xml:space="preserve">Иррациональное поведение. </w:t>
      </w:r>
    </w:p>
    <w:p w:rsidR="00C02FE7" w:rsidRDefault="00C02FE7" w:rsidP="00BE09C2">
      <w:pPr>
        <w:pStyle w:val="a9"/>
        <w:numPr>
          <w:ilvl w:val="0"/>
          <w:numId w:val="32"/>
        </w:numPr>
        <w:tabs>
          <w:tab w:val="left" w:pos="204"/>
        </w:tabs>
        <w:jc w:val="both"/>
      </w:pPr>
      <w:r w:rsidRPr="00621ECE">
        <w:t xml:space="preserve">«Тирания долженствования». </w:t>
      </w:r>
    </w:p>
    <w:p w:rsidR="00C02FE7" w:rsidRDefault="00C02FE7" w:rsidP="00BE09C2">
      <w:pPr>
        <w:pStyle w:val="a9"/>
        <w:numPr>
          <w:ilvl w:val="0"/>
          <w:numId w:val="32"/>
        </w:numPr>
        <w:tabs>
          <w:tab w:val="left" w:pos="204"/>
        </w:tabs>
        <w:jc w:val="both"/>
      </w:pPr>
      <w:r w:rsidRPr="00621ECE">
        <w:t xml:space="preserve">12 иррациональных идей. </w:t>
      </w:r>
    </w:p>
    <w:p w:rsidR="00C02FE7" w:rsidRPr="00621ECE" w:rsidRDefault="00C02FE7" w:rsidP="00BE09C2">
      <w:pPr>
        <w:pStyle w:val="a9"/>
        <w:numPr>
          <w:ilvl w:val="0"/>
          <w:numId w:val="32"/>
        </w:numPr>
        <w:tabs>
          <w:tab w:val="left" w:pos="204"/>
        </w:tabs>
        <w:jc w:val="both"/>
      </w:pPr>
      <w:r w:rsidRPr="00621ECE">
        <w:t>Цели РЭТ. Применение РЭТ.</w:t>
      </w:r>
    </w:p>
    <w:p w:rsidR="00C02FE7" w:rsidRDefault="00C02FE7" w:rsidP="00BE09C2">
      <w:pPr>
        <w:pStyle w:val="aff"/>
        <w:numPr>
          <w:ilvl w:val="0"/>
          <w:numId w:val="32"/>
        </w:numPr>
        <w:tabs>
          <w:tab w:val="left" w:pos="204"/>
        </w:tabs>
        <w:spacing w:after="0"/>
        <w:jc w:val="both"/>
      </w:pPr>
      <w:r w:rsidRPr="00621ECE">
        <w:t xml:space="preserve">Основные техники. </w:t>
      </w:r>
    </w:p>
    <w:p w:rsidR="00C02FE7" w:rsidRDefault="00C02FE7" w:rsidP="00BE09C2">
      <w:pPr>
        <w:pStyle w:val="aff"/>
        <w:numPr>
          <w:ilvl w:val="0"/>
          <w:numId w:val="32"/>
        </w:numPr>
        <w:tabs>
          <w:tab w:val="left" w:pos="204"/>
        </w:tabs>
        <w:spacing w:after="0"/>
        <w:jc w:val="both"/>
      </w:pPr>
      <w:r w:rsidRPr="00621ECE">
        <w:t xml:space="preserve">Дискутирование. </w:t>
      </w:r>
    </w:p>
    <w:p w:rsidR="00C02FE7" w:rsidRDefault="00C02FE7" w:rsidP="00BE09C2">
      <w:pPr>
        <w:pStyle w:val="aff"/>
        <w:numPr>
          <w:ilvl w:val="0"/>
          <w:numId w:val="32"/>
        </w:numPr>
        <w:tabs>
          <w:tab w:val="left" w:pos="204"/>
          <w:tab w:val="left" w:pos="346"/>
        </w:tabs>
        <w:spacing w:after="0"/>
        <w:jc w:val="both"/>
      </w:pPr>
      <w:r w:rsidRPr="00621ECE">
        <w:t xml:space="preserve">Научный опрос. </w:t>
      </w:r>
    </w:p>
    <w:p w:rsidR="00C02FE7" w:rsidRDefault="00C02FE7" w:rsidP="00BE09C2">
      <w:pPr>
        <w:pStyle w:val="aff"/>
        <w:numPr>
          <w:ilvl w:val="0"/>
          <w:numId w:val="32"/>
        </w:numPr>
        <w:tabs>
          <w:tab w:val="left" w:pos="204"/>
          <w:tab w:val="left" w:pos="346"/>
        </w:tabs>
        <w:spacing w:after="0"/>
        <w:jc w:val="both"/>
      </w:pPr>
      <w:r w:rsidRPr="00621ECE">
        <w:t xml:space="preserve">Обсуждение. </w:t>
      </w:r>
    </w:p>
    <w:p w:rsidR="00C02FE7" w:rsidRDefault="00C02FE7" w:rsidP="00BE09C2">
      <w:pPr>
        <w:pStyle w:val="aff"/>
        <w:numPr>
          <w:ilvl w:val="0"/>
          <w:numId w:val="32"/>
        </w:numPr>
        <w:tabs>
          <w:tab w:val="left" w:pos="204"/>
          <w:tab w:val="left" w:pos="346"/>
        </w:tabs>
        <w:spacing w:after="0"/>
        <w:jc w:val="both"/>
      </w:pPr>
      <w:r w:rsidRPr="00621ECE">
        <w:t xml:space="preserve">Домашнее задание. </w:t>
      </w:r>
    </w:p>
    <w:p w:rsidR="00C02FE7" w:rsidRDefault="00C02FE7" w:rsidP="00BE09C2">
      <w:pPr>
        <w:pStyle w:val="aff"/>
        <w:numPr>
          <w:ilvl w:val="0"/>
          <w:numId w:val="32"/>
        </w:numPr>
        <w:tabs>
          <w:tab w:val="left" w:pos="204"/>
          <w:tab w:val="left" w:pos="346"/>
        </w:tabs>
        <w:spacing w:after="0"/>
        <w:jc w:val="both"/>
      </w:pPr>
      <w:r w:rsidRPr="00621ECE">
        <w:t xml:space="preserve">Селекция иррациональных убеждений. </w:t>
      </w:r>
    </w:p>
    <w:p w:rsidR="00C02FE7" w:rsidRDefault="00C02FE7" w:rsidP="00BE09C2">
      <w:pPr>
        <w:pStyle w:val="aff"/>
        <w:numPr>
          <w:ilvl w:val="0"/>
          <w:numId w:val="32"/>
        </w:numPr>
        <w:tabs>
          <w:tab w:val="left" w:pos="204"/>
          <w:tab w:val="left" w:pos="346"/>
        </w:tabs>
        <w:spacing w:after="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BE09C2">
      <w:pPr>
        <w:pStyle w:val="aff"/>
        <w:numPr>
          <w:ilvl w:val="0"/>
          <w:numId w:val="32"/>
        </w:numPr>
        <w:tabs>
          <w:tab w:val="left" w:pos="204"/>
          <w:tab w:val="left" w:pos="346"/>
        </w:tabs>
        <w:spacing w:after="0"/>
        <w:jc w:val="both"/>
      </w:pPr>
      <w:r w:rsidRPr="00621ECE">
        <w:t xml:space="preserve">Безусловное прнятие.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юмора.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рациональной ролевой игры. </w:t>
      </w:r>
    </w:p>
    <w:p w:rsidR="00C02FE7" w:rsidRDefault="00C02FE7" w:rsidP="00BE09C2">
      <w:pPr>
        <w:pStyle w:val="aff"/>
        <w:numPr>
          <w:ilvl w:val="0"/>
          <w:numId w:val="32"/>
        </w:numPr>
        <w:tabs>
          <w:tab w:val="left" w:pos="204"/>
          <w:tab w:val="left" w:pos="346"/>
        </w:tabs>
        <w:spacing w:after="0"/>
        <w:jc w:val="both"/>
      </w:pPr>
      <w:r w:rsidRPr="00621ECE">
        <w:t xml:space="preserve">Тренинг навыков.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поощрений и наказаний. </w:t>
      </w:r>
    </w:p>
    <w:p w:rsidR="00C02FE7" w:rsidRDefault="00C02FE7" w:rsidP="00BE09C2">
      <w:pPr>
        <w:pStyle w:val="aff"/>
        <w:numPr>
          <w:ilvl w:val="0"/>
          <w:numId w:val="32"/>
        </w:numPr>
        <w:tabs>
          <w:tab w:val="left" w:pos="204"/>
          <w:tab w:val="left" w:pos="346"/>
        </w:tabs>
        <w:spacing w:after="0"/>
        <w:jc w:val="both"/>
      </w:pPr>
      <w:r w:rsidRPr="00621ECE">
        <w:t xml:space="preserve">Основные понятия когнитивной терапии (КТ). </w:t>
      </w:r>
    </w:p>
    <w:p w:rsidR="00C02FE7" w:rsidRDefault="00C02FE7" w:rsidP="00BE09C2">
      <w:pPr>
        <w:pStyle w:val="aff"/>
        <w:numPr>
          <w:ilvl w:val="0"/>
          <w:numId w:val="32"/>
        </w:numPr>
        <w:tabs>
          <w:tab w:val="left" w:pos="204"/>
          <w:tab w:val="left" w:pos="346"/>
        </w:tabs>
        <w:spacing w:after="0"/>
        <w:jc w:val="both"/>
      </w:pPr>
      <w:r w:rsidRPr="00621ECE">
        <w:t xml:space="preserve">Схемы. </w:t>
      </w:r>
    </w:p>
    <w:p w:rsidR="00C02FE7" w:rsidRDefault="00C02FE7" w:rsidP="00BE09C2">
      <w:pPr>
        <w:pStyle w:val="aff"/>
        <w:numPr>
          <w:ilvl w:val="0"/>
          <w:numId w:val="32"/>
        </w:numPr>
        <w:tabs>
          <w:tab w:val="left" w:pos="204"/>
          <w:tab w:val="left" w:pos="346"/>
        </w:tabs>
        <w:spacing w:after="0"/>
        <w:jc w:val="both"/>
      </w:pPr>
      <w:r w:rsidRPr="00621ECE">
        <w:t xml:space="preserve">Обработка информации. </w:t>
      </w:r>
    </w:p>
    <w:p w:rsidR="00C02FE7" w:rsidRDefault="00C02FE7" w:rsidP="00BE09C2">
      <w:pPr>
        <w:pStyle w:val="aff"/>
        <w:numPr>
          <w:ilvl w:val="0"/>
          <w:numId w:val="32"/>
        </w:numPr>
        <w:tabs>
          <w:tab w:val="left" w:pos="204"/>
        </w:tabs>
        <w:spacing w:after="0"/>
        <w:jc w:val="both"/>
      </w:pPr>
      <w:r w:rsidRPr="00621ECE">
        <w:t xml:space="preserve">Автоматические мысли. </w:t>
      </w:r>
    </w:p>
    <w:p w:rsidR="00C02FE7" w:rsidRDefault="00C02FE7" w:rsidP="00BE09C2">
      <w:pPr>
        <w:pStyle w:val="aff"/>
        <w:numPr>
          <w:ilvl w:val="0"/>
          <w:numId w:val="32"/>
        </w:numPr>
        <w:tabs>
          <w:tab w:val="left" w:pos="204"/>
        </w:tabs>
        <w:spacing w:after="0"/>
        <w:jc w:val="both"/>
      </w:pPr>
      <w:r w:rsidRPr="00621ECE">
        <w:t>Когнитивные ошибки</w:t>
      </w:r>
      <w:r>
        <w:t xml:space="preserve">. </w:t>
      </w:r>
    </w:p>
    <w:p w:rsidR="00C02FE7" w:rsidRDefault="00C02FE7" w:rsidP="00BE09C2">
      <w:pPr>
        <w:pStyle w:val="a9"/>
        <w:widowControl/>
        <w:numPr>
          <w:ilvl w:val="0"/>
          <w:numId w:val="32"/>
        </w:numPr>
        <w:tabs>
          <w:tab w:val="left" w:pos="851"/>
          <w:tab w:val="left" w:pos="993"/>
        </w:tabs>
        <w:autoSpaceDE/>
        <w:autoSpaceDN/>
        <w:adjustRightInd/>
        <w:jc w:val="both"/>
        <w:rPr>
          <w:noProof/>
        </w:rPr>
      </w:pPr>
      <w:r>
        <w:rPr>
          <w:noProof/>
        </w:rPr>
        <w:t>Специфика применения когнитивного направления в коррекционно-развивающей работе с детьми и обучающимися</w:t>
      </w:r>
    </w:p>
    <w:p w:rsidR="00C02FE7" w:rsidRPr="00F31731" w:rsidRDefault="00C02FE7" w:rsidP="00991C0D">
      <w:pPr>
        <w:pStyle w:val="a9"/>
        <w:widowControl/>
        <w:tabs>
          <w:tab w:val="left" w:pos="851"/>
          <w:tab w:val="left" w:pos="993"/>
        </w:tabs>
        <w:autoSpaceDE/>
        <w:autoSpaceDN/>
        <w:adjustRightInd/>
        <w:jc w:val="both"/>
        <w:rPr>
          <w:b/>
        </w:rPr>
      </w:pPr>
      <w:r w:rsidRPr="00F31731">
        <w:rPr>
          <w:b/>
        </w:rPr>
        <w:t>Практические задания</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43604B" w:rsidRDefault="00C02FE7" w:rsidP="00B826F7">
      <w:pPr>
        <w:pStyle w:val="ab"/>
        <w:ind w:firstLine="709"/>
        <w:jc w:val="both"/>
        <w:rPr>
          <w:sz w:val="24"/>
          <w:szCs w:val="24"/>
        </w:rPr>
      </w:pPr>
    </w:p>
    <w:p w:rsidR="00C02FE7" w:rsidRDefault="00C02FE7" w:rsidP="00817194">
      <w:pPr>
        <w:pStyle w:val="a9"/>
        <w:widowControl/>
        <w:tabs>
          <w:tab w:val="left" w:pos="851"/>
          <w:tab w:val="left" w:pos="993"/>
        </w:tabs>
        <w:autoSpaceDE/>
        <w:autoSpaceDN/>
        <w:adjustRightInd/>
        <w:jc w:val="both"/>
        <w:rPr>
          <w:b/>
        </w:rPr>
      </w:pPr>
    </w:p>
    <w:p w:rsidR="00C02FE7" w:rsidRDefault="00C02FE7" w:rsidP="00817194">
      <w:pPr>
        <w:pStyle w:val="a9"/>
        <w:widowControl/>
        <w:tabs>
          <w:tab w:val="left" w:pos="851"/>
          <w:tab w:val="left" w:pos="993"/>
        </w:tabs>
        <w:autoSpaceDE/>
        <w:autoSpaceDN/>
        <w:adjustRightInd/>
        <w:jc w:val="both"/>
      </w:pPr>
      <w:r w:rsidRPr="00281DBD">
        <w:rPr>
          <w:b/>
        </w:rPr>
        <w:t>Тема 5.</w:t>
      </w:r>
      <w:r w:rsidRPr="00281DBD">
        <w:t xml:space="preserve"> </w:t>
      </w:r>
      <w:r w:rsidRPr="00991C0D">
        <w:rPr>
          <w:b/>
        </w:rPr>
        <w:t>Трансактный анализ в коррекционно-развивающей работе с детьми и обучающимися</w:t>
      </w:r>
      <w:r w:rsidRPr="00991C0D">
        <w:rPr>
          <w:rStyle w:val="211pt"/>
          <w:b/>
          <w:sz w:val="24"/>
          <w:szCs w:val="24"/>
        </w:rPr>
        <w:t>.</w:t>
      </w:r>
    </w:p>
    <w:p w:rsidR="00C02FE7" w:rsidRPr="00991C0D" w:rsidRDefault="00C02FE7" w:rsidP="00BE09C2">
      <w:pPr>
        <w:pStyle w:val="a9"/>
        <w:numPr>
          <w:ilvl w:val="0"/>
          <w:numId w:val="33"/>
        </w:numPr>
      </w:pPr>
      <w:r w:rsidRPr="00991C0D">
        <w:t xml:space="preserve">Трансактный анализ  Э.Берна </w:t>
      </w:r>
    </w:p>
    <w:p w:rsidR="00C02FE7" w:rsidRPr="00991C0D" w:rsidRDefault="00C02FE7" w:rsidP="00BE09C2">
      <w:pPr>
        <w:pStyle w:val="a9"/>
        <w:numPr>
          <w:ilvl w:val="0"/>
          <w:numId w:val="33"/>
        </w:numPr>
      </w:pPr>
      <w:r w:rsidRPr="00991C0D">
        <w:t xml:space="preserve">Основные понятия. </w:t>
      </w:r>
    </w:p>
    <w:p w:rsidR="00C02FE7" w:rsidRPr="00991C0D" w:rsidRDefault="00C02FE7" w:rsidP="00BE09C2">
      <w:pPr>
        <w:pStyle w:val="a9"/>
        <w:numPr>
          <w:ilvl w:val="0"/>
          <w:numId w:val="33"/>
        </w:numPr>
      </w:pPr>
      <w:r w:rsidRPr="00991C0D">
        <w:t xml:space="preserve">Автономная личность. </w:t>
      </w:r>
    </w:p>
    <w:p w:rsidR="00C02FE7" w:rsidRPr="00991C0D" w:rsidRDefault="00C02FE7" w:rsidP="00BE09C2">
      <w:pPr>
        <w:pStyle w:val="a9"/>
        <w:numPr>
          <w:ilvl w:val="0"/>
          <w:numId w:val="33"/>
        </w:numPr>
      </w:pPr>
      <w:r w:rsidRPr="00991C0D">
        <w:t xml:space="preserve">Исходная о`кей- позиция. </w:t>
      </w:r>
    </w:p>
    <w:p w:rsidR="00C02FE7" w:rsidRPr="00991C0D" w:rsidRDefault="00C02FE7" w:rsidP="00BE09C2">
      <w:pPr>
        <w:pStyle w:val="a9"/>
        <w:numPr>
          <w:ilvl w:val="0"/>
          <w:numId w:val="33"/>
        </w:numPr>
      </w:pPr>
      <w:r w:rsidRPr="00991C0D">
        <w:t xml:space="preserve">Эго- состояние: </w:t>
      </w:r>
    </w:p>
    <w:p w:rsidR="00C02FE7" w:rsidRPr="00991C0D" w:rsidRDefault="00C02FE7" w:rsidP="00BE09C2">
      <w:pPr>
        <w:pStyle w:val="a9"/>
        <w:numPr>
          <w:ilvl w:val="0"/>
          <w:numId w:val="33"/>
        </w:numPr>
      </w:pPr>
      <w:r w:rsidRPr="00991C0D">
        <w:t xml:space="preserve">Родитель, Взрослый, Дитя. </w:t>
      </w:r>
    </w:p>
    <w:p w:rsidR="00C02FE7" w:rsidRPr="00991C0D" w:rsidRDefault="00C02FE7" w:rsidP="00BE09C2">
      <w:pPr>
        <w:pStyle w:val="a9"/>
        <w:numPr>
          <w:ilvl w:val="0"/>
          <w:numId w:val="33"/>
        </w:numPr>
      </w:pPr>
      <w:r w:rsidRPr="00991C0D">
        <w:t xml:space="preserve">Патология эго- состояний. </w:t>
      </w:r>
    </w:p>
    <w:p w:rsidR="00C02FE7" w:rsidRPr="00991C0D" w:rsidRDefault="00C02FE7" w:rsidP="00BE09C2">
      <w:pPr>
        <w:pStyle w:val="a9"/>
        <w:numPr>
          <w:ilvl w:val="0"/>
          <w:numId w:val="33"/>
        </w:numPr>
      </w:pPr>
      <w:r w:rsidRPr="00991C0D">
        <w:t xml:space="preserve">Структурный голод. </w:t>
      </w:r>
    </w:p>
    <w:p w:rsidR="00C02FE7" w:rsidRPr="00991C0D" w:rsidRDefault="00C02FE7" w:rsidP="00BE09C2">
      <w:pPr>
        <w:pStyle w:val="a9"/>
        <w:numPr>
          <w:ilvl w:val="0"/>
          <w:numId w:val="33"/>
        </w:numPr>
      </w:pPr>
      <w:r w:rsidRPr="00991C0D">
        <w:t xml:space="preserve">Структурирование времени. </w:t>
      </w:r>
    </w:p>
    <w:p w:rsidR="00C02FE7" w:rsidRPr="00991C0D" w:rsidRDefault="00C02FE7" w:rsidP="00BE09C2">
      <w:pPr>
        <w:pStyle w:val="a9"/>
        <w:numPr>
          <w:ilvl w:val="0"/>
          <w:numId w:val="33"/>
        </w:numPr>
      </w:pPr>
      <w:r w:rsidRPr="00991C0D">
        <w:t xml:space="preserve">Понятие трансакции. </w:t>
      </w:r>
    </w:p>
    <w:p w:rsidR="00C02FE7" w:rsidRPr="00991C0D" w:rsidRDefault="00C02FE7" w:rsidP="00BE09C2">
      <w:pPr>
        <w:pStyle w:val="a9"/>
        <w:numPr>
          <w:ilvl w:val="0"/>
          <w:numId w:val="33"/>
        </w:numPr>
      </w:pPr>
      <w:r w:rsidRPr="00991C0D">
        <w:t xml:space="preserve">Виды трансакций: дополнительная, перекрёстная, скрытая. </w:t>
      </w:r>
    </w:p>
    <w:p w:rsidR="00C02FE7" w:rsidRPr="00991C0D" w:rsidRDefault="00C02FE7" w:rsidP="00BE09C2">
      <w:pPr>
        <w:pStyle w:val="a9"/>
        <w:numPr>
          <w:ilvl w:val="0"/>
          <w:numId w:val="33"/>
        </w:numPr>
      </w:pPr>
      <w:r w:rsidRPr="00991C0D">
        <w:t xml:space="preserve">Поглаживания и пинки. </w:t>
      </w:r>
    </w:p>
    <w:p w:rsidR="00C02FE7" w:rsidRPr="00991C0D" w:rsidRDefault="00C02FE7" w:rsidP="00BE09C2">
      <w:pPr>
        <w:pStyle w:val="a9"/>
        <w:numPr>
          <w:ilvl w:val="0"/>
          <w:numId w:val="33"/>
        </w:numPr>
      </w:pPr>
      <w:r w:rsidRPr="00991C0D">
        <w:t xml:space="preserve">Жизненные позиции: Я+, Ты+; Я+, Ты-; Я-, Ты+; Я-, Ты-. </w:t>
      </w:r>
    </w:p>
    <w:p w:rsidR="00C02FE7" w:rsidRPr="00991C0D" w:rsidRDefault="00C02FE7" w:rsidP="00BE09C2">
      <w:pPr>
        <w:pStyle w:val="a9"/>
        <w:numPr>
          <w:ilvl w:val="0"/>
          <w:numId w:val="33"/>
        </w:numPr>
      </w:pPr>
      <w:r w:rsidRPr="00991C0D">
        <w:t xml:space="preserve">Чувства рэкета. </w:t>
      </w:r>
    </w:p>
    <w:p w:rsidR="00C02FE7" w:rsidRPr="00991C0D" w:rsidRDefault="00C02FE7" w:rsidP="00BE09C2">
      <w:pPr>
        <w:pStyle w:val="a9"/>
        <w:numPr>
          <w:ilvl w:val="0"/>
          <w:numId w:val="33"/>
        </w:numPr>
      </w:pPr>
      <w:r w:rsidRPr="00991C0D">
        <w:t xml:space="preserve">Психологические игры. </w:t>
      </w:r>
    </w:p>
    <w:p w:rsidR="00C02FE7" w:rsidRPr="00991C0D" w:rsidRDefault="00C02FE7" w:rsidP="00BE09C2">
      <w:pPr>
        <w:pStyle w:val="a9"/>
        <w:numPr>
          <w:ilvl w:val="0"/>
          <w:numId w:val="33"/>
        </w:numPr>
      </w:pPr>
      <w:r w:rsidRPr="00991C0D">
        <w:t>Сценарий в коррекционно-развивающей работе с детьми и обучающимися.</w:t>
      </w:r>
    </w:p>
    <w:p w:rsidR="00C02FE7" w:rsidRPr="00991C0D" w:rsidRDefault="00C02FE7" w:rsidP="00BE09C2">
      <w:pPr>
        <w:pStyle w:val="a9"/>
        <w:numPr>
          <w:ilvl w:val="0"/>
          <w:numId w:val="33"/>
        </w:numPr>
      </w:pPr>
      <w:r w:rsidRPr="00991C0D">
        <w:t xml:space="preserve">Расплата за сценарий. </w:t>
      </w:r>
    </w:p>
    <w:p w:rsidR="00C02FE7" w:rsidRPr="00991C0D" w:rsidRDefault="00C02FE7" w:rsidP="00BE09C2">
      <w:pPr>
        <w:pStyle w:val="a9"/>
        <w:numPr>
          <w:ilvl w:val="0"/>
          <w:numId w:val="33"/>
        </w:numPr>
      </w:pPr>
      <w:r w:rsidRPr="00991C0D">
        <w:t xml:space="preserve">Расплата за игру. </w:t>
      </w:r>
    </w:p>
    <w:p w:rsidR="00C02FE7" w:rsidRPr="00991C0D" w:rsidRDefault="00C02FE7" w:rsidP="00BE09C2">
      <w:pPr>
        <w:pStyle w:val="a9"/>
        <w:numPr>
          <w:ilvl w:val="0"/>
          <w:numId w:val="33"/>
        </w:numPr>
      </w:pPr>
      <w:r w:rsidRPr="00991C0D">
        <w:t xml:space="preserve">Подходы, используемые в практике психокоррекции. Заключение контракта. </w:t>
      </w:r>
    </w:p>
    <w:p w:rsidR="00C02FE7" w:rsidRPr="00991C0D" w:rsidRDefault="00C02FE7" w:rsidP="00BE09C2">
      <w:pPr>
        <w:pStyle w:val="a9"/>
        <w:numPr>
          <w:ilvl w:val="0"/>
          <w:numId w:val="33"/>
        </w:numPr>
      </w:pPr>
      <w:r w:rsidRPr="00991C0D">
        <w:t xml:space="preserve">Структурный анализ. </w:t>
      </w:r>
    </w:p>
    <w:p w:rsidR="00C02FE7" w:rsidRPr="00991C0D" w:rsidRDefault="00C02FE7" w:rsidP="00BE09C2">
      <w:pPr>
        <w:pStyle w:val="a9"/>
        <w:numPr>
          <w:ilvl w:val="0"/>
          <w:numId w:val="33"/>
        </w:numPr>
      </w:pPr>
      <w:r w:rsidRPr="00991C0D">
        <w:t xml:space="preserve">Анализ трансакций. </w:t>
      </w:r>
    </w:p>
    <w:p w:rsidR="00C02FE7" w:rsidRPr="00991C0D" w:rsidRDefault="00C02FE7" w:rsidP="00BE09C2">
      <w:pPr>
        <w:pStyle w:val="a9"/>
        <w:numPr>
          <w:ilvl w:val="0"/>
          <w:numId w:val="33"/>
        </w:numPr>
      </w:pPr>
      <w:r w:rsidRPr="00991C0D">
        <w:t xml:space="preserve">Анализ игр. </w:t>
      </w:r>
    </w:p>
    <w:p w:rsidR="00C02FE7" w:rsidRPr="00991C0D" w:rsidRDefault="00C02FE7" w:rsidP="00BE09C2">
      <w:pPr>
        <w:pStyle w:val="a9"/>
        <w:numPr>
          <w:ilvl w:val="0"/>
          <w:numId w:val="33"/>
        </w:numPr>
      </w:pPr>
      <w:r w:rsidRPr="00991C0D">
        <w:t xml:space="preserve">Анализ сценария. </w:t>
      </w:r>
    </w:p>
    <w:p w:rsidR="00C02FE7" w:rsidRPr="00991C0D" w:rsidRDefault="00C02FE7" w:rsidP="00BE09C2">
      <w:pPr>
        <w:pStyle w:val="a9"/>
        <w:numPr>
          <w:ilvl w:val="0"/>
          <w:numId w:val="33"/>
        </w:numPr>
      </w:pPr>
      <w:r w:rsidRPr="00991C0D">
        <w:t xml:space="preserve">Применение эгограмм. </w:t>
      </w:r>
    </w:p>
    <w:p w:rsidR="00C02FE7" w:rsidRPr="00991C0D" w:rsidRDefault="00C02FE7" w:rsidP="00BE09C2">
      <w:pPr>
        <w:pStyle w:val="a9"/>
        <w:numPr>
          <w:ilvl w:val="0"/>
          <w:numId w:val="33"/>
        </w:numPr>
      </w:pPr>
      <w:r w:rsidRPr="00991C0D">
        <w:t>Специфика применения трасакционного направления в коррекционно-развивающей работе с детьми и обучающимися</w:t>
      </w:r>
    </w:p>
    <w:p w:rsidR="00C02FE7" w:rsidRDefault="00C02FE7" w:rsidP="00991C0D">
      <w:pPr>
        <w:pStyle w:val="a9"/>
        <w:rPr>
          <w:b/>
        </w:rPr>
      </w:pPr>
    </w:p>
    <w:p w:rsidR="00C02FE7" w:rsidRPr="00F31731" w:rsidRDefault="00C02FE7" w:rsidP="00991C0D">
      <w:pPr>
        <w:pStyle w:val="a9"/>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82F77">
      <w:pPr>
        <w:pStyle w:val="a9"/>
        <w:widowControl/>
        <w:autoSpaceDE/>
        <w:autoSpaceDN/>
        <w:adjustRightInd/>
        <w:jc w:val="both"/>
      </w:pPr>
    </w:p>
    <w:p w:rsidR="00C02FE7" w:rsidRPr="00D31278" w:rsidRDefault="00C02FE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991C0D">
        <w:rPr>
          <w:b/>
        </w:rPr>
        <w:t>Психодрама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Основные понятия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Роль: стадии ролевого развития, интраролевой конфликт. </w:t>
      </w:r>
    </w:p>
    <w:p w:rsidR="00C02FE7" w:rsidRDefault="00C02FE7" w:rsidP="00BE09C2">
      <w:pPr>
        <w:pStyle w:val="aff"/>
        <w:numPr>
          <w:ilvl w:val="0"/>
          <w:numId w:val="34"/>
        </w:numPr>
        <w:tabs>
          <w:tab w:val="left" w:pos="204"/>
        </w:tabs>
        <w:spacing w:after="0"/>
        <w:jc w:val="both"/>
      </w:pPr>
      <w:r>
        <w:t>Спонтанность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Теле. Катарсис. </w:t>
      </w:r>
    </w:p>
    <w:p w:rsidR="00C02FE7" w:rsidRDefault="00C02FE7" w:rsidP="00BE09C2">
      <w:pPr>
        <w:pStyle w:val="aff"/>
        <w:numPr>
          <w:ilvl w:val="0"/>
          <w:numId w:val="34"/>
        </w:numPr>
        <w:tabs>
          <w:tab w:val="left" w:pos="204"/>
        </w:tabs>
        <w:spacing w:after="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Элементы психодрамы: протагонист, ведущий, вспомогательное «Я», зрители, сцена. </w:t>
      </w:r>
    </w:p>
    <w:p w:rsidR="00C02FE7" w:rsidRDefault="00C02FE7" w:rsidP="00BE09C2">
      <w:pPr>
        <w:pStyle w:val="aff"/>
        <w:numPr>
          <w:ilvl w:val="0"/>
          <w:numId w:val="34"/>
        </w:numPr>
        <w:tabs>
          <w:tab w:val="left" w:pos="204"/>
        </w:tabs>
        <w:spacing w:after="0"/>
        <w:jc w:val="both"/>
      </w:pPr>
      <w:r>
        <w:t>Фазы психодрамы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 xml:space="preserve">Разогрев (ведущего, группы, протагониста). </w:t>
      </w:r>
    </w:p>
    <w:p w:rsidR="00C02FE7" w:rsidRDefault="00C02FE7" w:rsidP="00BE09C2">
      <w:pPr>
        <w:pStyle w:val="aff"/>
        <w:numPr>
          <w:ilvl w:val="0"/>
          <w:numId w:val="34"/>
        </w:numPr>
        <w:tabs>
          <w:tab w:val="left" w:pos="204"/>
        </w:tabs>
        <w:spacing w:after="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Шеринг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BE09C2">
      <w:pPr>
        <w:pStyle w:val="aff"/>
        <w:numPr>
          <w:ilvl w:val="0"/>
          <w:numId w:val="34"/>
        </w:numPr>
        <w:tabs>
          <w:tab w:val="left" w:pos="204"/>
        </w:tabs>
        <w:spacing w:after="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Дублирование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Зеркало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Default="00C02FE7" w:rsidP="00BE09C2">
      <w:pPr>
        <w:pStyle w:val="aff"/>
        <w:widowControl/>
        <w:numPr>
          <w:ilvl w:val="0"/>
          <w:numId w:val="34"/>
        </w:numPr>
        <w:tabs>
          <w:tab w:val="left" w:pos="317"/>
          <w:tab w:val="left" w:pos="993"/>
        </w:tabs>
        <w:autoSpaceDE/>
        <w:autoSpaceDN/>
        <w:adjustRightInd/>
        <w:spacing w:after="0"/>
        <w:jc w:val="both"/>
        <w:rPr>
          <w:noProof/>
        </w:rPr>
      </w:pPr>
      <w:r>
        <w:rPr>
          <w:noProof/>
        </w:rPr>
        <w:t>Специфика применения психодраматического направления в коррекционно-развивающей работе с детьми и обучающимися.</w:t>
      </w:r>
    </w:p>
    <w:p w:rsidR="00C02FE7" w:rsidRDefault="00C02FE7" w:rsidP="00991C0D">
      <w:pPr>
        <w:pStyle w:val="aff"/>
        <w:widowControl/>
        <w:tabs>
          <w:tab w:val="left" w:pos="317"/>
          <w:tab w:val="left" w:pos="993"/>
        </w:tabs>
        <w:autoSpaceDE/>
        <w:autoSpaceDN/>
        <w:adjustRightInd/>
        <w:spacing w:after="0"/>
        <w:ind w:left="709"/>
        <w:jc w:val="both"/>
        <w:rPr>
          <w:b/>
        </w:rPr>
      </w:pPr>
    </w:p>
    <w:p w:rsidR="00C02FE7" w:rsidRPr="00F31731" w:rsidRDefault="00C02FE7" w:rsidP="00991C0D">
      <w:pPr>
        <w:pStyle w:val="aff"/>
        <w:widowControl/>
        <w:tabs>
          <w:tab w:val="left" w:pos="317"/>
          <w:tab w:val="left" w:pos="993"/>
        </w:tabs>
        <w:autoSpaceDE/>
        <w:autoSpaceDN/>
        <w:adjustRightInd/>
        <w:spacing w:after="0"/>
        <w:ind w:left="709"/>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FE7271">
      <w:pPr>
        <w:pStyle w:val="a9"/>
        <w:widowControl/>
        <w:tabs>
          <w:tab w:val="left" w:pos="851"/>
          <w:tab w:val="left" w:pos="993"/>
        </w:tabs>
        <w:autoSpaceDE/>
        <w:autoSpaceDN/>
        <w:adjustRightInd/>
        <w:ind w:left="709"/>
        <w:jc w:val="both"/>
        <w:rPr>
          <w:b/>
          <w:color w:val="000000"/>
        </w:rPr>
      </w:pPr>
    </w:p>
    <w:p w:rsidR="00C02FE7" w:rsidRPr="00991C0D" w:rsidRDefault="00C02FE7" w:rsidP="00FE7271">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991C0D">
        <w:rPr>
          <w:b/>
        </w:rPr>
        <w:t>Формы и методы коррекции личностного и познавательного развития детей и школьников</w:t>
      </w:r>
    </w:p>
    <w:p w:rsidR="00C02FE7" w:rsidRPr="00FE7271" w:rsidRDefault="00C02FE7" w:rsidP="00BE09C2">
      <w:pPr>
        <w:pStyle w:val="a9"/>
        <w:numPr>
          <w:ilvl w:val="0"/>
          <w:numId w:val="36"/>
        </w:numPr>
      </w:pPr>
      <w:r w:rsidRPr="00FE7271">
        <w:t xml:space="preserve">Психогимнастика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Игротерапия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Проективный рисунок в коррекционно-развивающей работе с детьми и обучающимися. </w:t>
      </w:r>
    </w:p>
    <w:p w:rsidR="00C02FE7" w:rsidRPr="00FE7271" w:rsidRDefault="00C02FE7" w:rsidP="00BE09C2">
      <w:pPr>
        <w:pStyle w:val="a9"/>
        <w:numPr>
          <w:ilvl w:val="0"/>
          <w:numId w:val="36"/>
        </w:numPr>
      </w:pPr>
      <w:r w:rsidRPr="00FE7271">
        <w:t>Суггестивные методы коррекции в коррекционно-развивающей работе с детьми и обучающимися.</w:t>
      </w:r>
    </w:p>
    <w:p w:rsidR="00C02FE7" w:rsidRPr="00FE7271" w:rsidRDefault="00C02FE7" w:rsidP="00BE09C2">
      <w:pPr>
        <w:pStyle w:val="a9"/>
        <w:numPr>
          <w:ilvl w:val="0"/>
          <w:numId w:val="36"/>
        </w:numPr>
      </w:pPr>
      <w:r w:rsidRPr="00FE7271">
        <w:t>Психологический тренинг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D31278">
      <w:pPr>
        <w:pStyle w:val="a9"/>
        <w:widowControl/>
        <w:tabs>
          <w:tab w:val="left" w:pos="851"/>
          <w:tab w:val="left" w:pos="993"/>
        </w:tabs>
        <w:autoSpaceDE/>
        <w:autoSpaceDN/>
        <w:adjustRightInd/>
        <w:ind w:left="709"/>
        <w:jc w:val="both"/>
        <w:rPr>
          <w:b/>
          <w:color w:val="000000"/>
        </w:rPr>
      </w:pPr>
    </w:p>
    <w:p w:rsidR="00C02FE7" w:rsidRDefault="00C02FE7" w:rsidP="00D31278">
      <w:pPr>
        <w:pStyle w:val="a9"/>
        <w:widowControl/>
        <w:tabs>
          <w:tab w:val="left" w:pos="851"/>
          <w:tab w:val="left" w:pos="993"/>
        </w:tabs>
        <w:autoSpaceDE/>
        <w:autoSpaceDN/>
        <w:adjustRightInd/>
        <w:ind w:left="709"/>
        <w:jc w:val="both"/>
        <w:rPr>
          <w:b/>
        </w:rPr>
      </w:pPr>
      <w:r>
        <w:rPr>
          <w:b/>
          <w:color w:val="000000"/>
        </w:rPr>
        <w:t>Тема 8</w:t>
      </w:r>
      <w:r w:rsidRPr="00281DBD">
        <w:rPr>
          <w:b/>
          <w:color w:val="000000"/>
        </w:rPr>
        <w:t>.</w:t>
      </w:r>
      <w:r w:rsidRPr="00281DBD">
        <w:rPr>
          <w:b/>
        </w:rPr>
        <w:t xml:space="preserve"> </w:t>
      </w:r>
      <w:r w:rsidRPr="00FE7271">
        <w:rPr>
          <w:b/>
        </w:rPr>
        <w:t>Характеристика основных симптомокомплексов неблагополучного развития личности детей и школьников и общие пути их коррекции</w:t>
      </w:r>
    </w:p>
    <w:p w:rsidR="00C02FE7" w:rsidRPr="00FE7271" w:rsidRDefault="00C02FE7" w:rsidP="00BE09C2">
      <w:pPr>
        <w:pStyle w:val="a9"/>
        <w:numPr>
          <w:ilvl w:val="0"/>
          <w:numId w:val="35"/>
        </w:numPr>
      </w:pPr>
      <w:r w:rsidRPr="00FE7271">
        <w:t xml:space="preserve">Неорганизованность (виды, причины возникновения, коррекционные стратегии). </w:t>
      </w:r>
    </w:p>
    <w:p w:rsidR="00C02FE7" w:rsidRPr="00FE7271" w:rsidRDefault="00C02FE7" w:rsidP="00BE09C2">
      <w:pPr>
        <w:pStyle w:val="a9"/>
        <w:numPr>
          <w:ilvl w:val="0"/>
          <w:numId w:val="35"/>
        </w:numPr>
      </w:pPr>
      <w:r w:rsidRPr="00FE7271">
        <w:t xml:space="preserve">Типы неорганизованных детей и обучающихся и пути преодоления неорганизованности. </w:t>
      </w:r>
    </w:p>
    <w:p w:rsidR="00C02FE7" w:rsidRPr="00FE7271" w:rsidRDefault="00C02FE7" w:rsidP="00BE09C2">
      <w:pPr>
        <w:pStyle w:val="a9"/>
        <w:numPr>
          <w:ilvl w:val="0"/>
          <w:numId w:val="35"/>
        </w:numPr>
      </w:pPr>
      <w:r w:rsidRPr="00FE7271">
        <w:t xml:space="preserve">Тактика работы с гиперактивными детьми. </w:t>
      </w:r>
    </w:p>
    <w:p w:rsidR="00C02FE7" w:rsidRPr="00FE7271" w:rsidRDefault="00C02FE7" w:rsidP="00BE09C2">
      <w:pPr>
        <w:pStyle w:val="a9"/>
        <w:numPr>
          <w:ilvl w:val="0"/>
          <w:numId w:val="35"/>
        </w:numPr>
      </w:pPr>
      <w:r w:rsidRPr="00FE7271">
        <w:t xml:space="preserve">Типы неорганизованных школьников. </w:t>
      </w:r>
    </w:p>
    <w:p w:rsidR="00C02FE7" w:rsidRPr="00FE7271" w:rsidRDefault="00C02FE7" w:rsidP="00BE09C2">
      <w:pPr>
        <w:pStyle w:val="a9"/>
        <w:numPr>
          <w:ilvl w:val="0"/>
          <w:numId w:val="35"/>
        </w:numPr>
      </w:pPr>
      <w:r w:rsidRPr="00FE7271">
        <w:t>Психологические условия преодоления неорганизованности детей и обучающихся.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Default="00C02FE7" w:rsidP="00991C0D">
      <w:pPr>
        <w:pStyle w:val="a9"/>
        <w:widowControl/>
        <w:tabs>
          <w:tab w:val="left" w:pos="851"/>
          <w:tab w:val="left" w:pos="993"/>
        </w:tabs>
        <w:autoSpaceDE/>
        <w:autoSpaceDN/>
        <w:adjustRightInd/>
        <w:ind w:left="709"/>
        <w:jc w:val="both"/>
        <w:rPr>
          <w:b/>
        </w:rPr>
      </w:pPr>
      <w:r>
        <w:rPr>
          <w:b/>
          <w:color w:val="000000"/>
        </w:rPr>
        <w:t>Тема 9</w:t>
      </w:r>
      <w:r w:rsidRPr="00281DBD">
        <w:rPr>
          <w:b/>
          <w:color w:val="000000"/>
        </w:rPr>
        <w:t>.</w:t>
      </w:r>
      <w:r w:rsidRPr="00281DBD">
        <w:rPr>
          <w:b/>
        </w:rPr>
        <w:t xml:space="preserve"> </w:t>
      </w:r>
      <w:r w:rsidRPr="00FE7271">
        <w:rPr>
          <w:b/>
        </w:rPr>
        <w:t>Индивидуальная психологическая коррекция в коррекционно-развивающей работе с детьми и обучающимися</w:t>
      </w:r>
    </w:p>
    <w:p w:rsidR="00C02FE7" w:rsidRPr="00FE7271" w:rsidRDefault="00C02FE7" w:rsidP="00BE09C2">
      <w:pPr>
        <w:pStyle w:val="a9"/>
        <w:numPr>
          <w:ilvl w:val="0"/>
          <w:numId w:val="37"/>
        </w:numPr>
      </w:pPr>
      <w:r w:rsidRPr="00FE7271">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FE7271" w:rsidRDefault="00C02FE7" w:rsidP="00BE09C2">
      <w:pPr>
        <w:pStyle w:val="a9"/>
        <w:numPr>
          <w:ilvl w:val="0"/>
          <w:numId w:val="37"/>
        </w:numPr>
      </w:pPr>
      <w:r w:rsidRPr="00FE7271">
        <w:t xml:space="preserve">Условия индивидуальной психологической коррекции детей и обучающихся. </w:t>
      </w:r>
    </w:p>
    <w:p w:rsidR="00C02FE7" w:rsidRPr="00FE7271" w:rsidRDefault="00C02FE7" w:rsidP="00BE09C2">
      <w:pPr>
        <w:pStyle w:val="a9"/>
        <w:numPr>
          <w:ilvl w:val="0"/>
          <w:numId w:val="37"/>
        </w:numPr>
      </w:pPr>
      <w:r w:rsidRPr="00FE7271">
        <w:t xml:space="preserve">Показания к индивидуальной психокоррекции. Запросы клиентов. </w:t>
      </w:r>
    </w:p>
    <w:p w:rsidR="00C02FE7" w:rsidRPr="00FE7271" w:rsidRDefault="00C02FE7" w:rsidP="00BE09C2">
      <w:pPr>
        <w:pStyle w:val="a9"/>
        <w:numPr>
          <w:ilvl w:val="0"/>
          <w:numId w:val="37"/>
        </w:numPr>
      </w:pPr>
      <w:r w:rsidRPr="00FE7271">
        <w:t xml:space="preserve">Основные методы индивидуального психокоррекционного воздействия: внушение и убеждение. </w:t>
      </w:r>
    </w:p>
    <w:p w:rsidR="00C02FE7" w:rsidRPr="00FE7271" w:rsidRDefault="00C02FE7" w:rsidP="00BE09C2">
      <w:pPr>
        <w:pStyle w:val="a9"/>
        <w:numPr>
          <w:ilvl w:val="0"/>
          <w:numId w:val="37"/>
        </w:numPr>
      </w:pPr>
      <w:r w:rsidRPr="00FE7271">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FE7271" w:rsidRDefault="00C02FE7" w:rsidP="00BE09C2">
      <w:pPr>
        <w:pStyle w:val="a9"/>
        <w:numPr>
          <w:ilvl w:val="0"/>
          <w:numId w:val="37"/>
        </w:numPr>
      </w:pPr>
      <w:r w:rsidRPr="00FE7271">
        <w:t>Основные позиции психолога по отношению к клиенту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Pr="00991C0D" w:rsidRDefault="00C02FE7" w:rsidP="00991C0D">
      <w:pPr>
        <w:pStyle w:val="a9"/>
        <w:widowControl/>
        <w:tabs>
          <w:tab w:val="left" w:pos="851"/>
          <w:tab w:val="left" w:pos="993"/>
        </w:tabs>
        <w:autoSpaceDE/>
        <w:autoSpaceDN/>
        <w:adjustRightInd/>
        <w:ind w:left="709"/>
        <w:jc w:val="both"/>
        <w:rPr>
          <w:rStyle w:val="211pt"/>
          <w:b/>
        </w:rPr>
      </w:pPr>
      <w:r>
        <w:rPr>
          <w:b/>
          <w:color w:val="000000"/>
        </w:rPr>
        <w:t>Тема 10</w:t>
      </w:r>
      <w:r w:rsidRPr="00281DBD">
        <w:rPr>
          <w:b/>
          <w:color w:val="000000"/>
        </w:rPr>
        <w:t>.</w:t>
      </w:r>
      <w:r w:rsidRPr="00281DBD">
        <w:rPr>
          <w:b/>
        </w:rPr>
        <w:t xml:space="preserve"> </w:t>
      </w:r>
      <w:r w:rsidRPr="00C17373">
        <w:rPr>
          <w:b/>
        </w:rPr>
        <w:t>Групповая психологическая коррекция в коррекционно-развивающей работе с детьми и обучающимися</w:t>
      </w:r>
    </w:p>
    <w:p w:rsidR="00C02FE7" w:rsidRDefault="00C02FE7" w:rsidP="00BE09C2">
      <w:pPr>
        <w:pStyle w:val="a9"/>
        <w:numPr>
          <w:ilvl w:val="0"/>
          <w:numId w:val="38"/>
        </w:numPr>
        <w:tabs>
          <w:tab w:val="left" w:pos="204"/>
          <w:tab w:val="left" w:pos="993"/>
        </w:tabs>
        <w:ind w:left="0" w:firstLine="709"/>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xml:space="preserve">. </w:t>
      </w:r>
    </w:p>
    <w:p w:rsidR="00C02FE7" w:rsidRDefault="00C02FE7" w:rsidP="00BE09C2">
      <w:pPr>
        <w:pStyle w:val="a9"/>
        <w:numPr>
          <w:ilvl w:val="0"/>
          <w:numId w:val="38"/>
        </w:numPr>
        <w:tabs>
          <w:tab w:val="left" w:pos="204"/>
          <w:tab w:val="left" w:pos="993"/>
        </w:tabs>
        <w:ind w:left="0" w:firstLine="709"/>
        <w:jc w:val="both"/>
      </w:pPr>
      <w:r w:rsidRPr="00621ECE">
        <w:t>Задачи групповой психокоррекции</w:t>
      </w:r>
      <w:r>
        <w:t xml:space="preserve"> в коррекционно-развивающей работе с детьми и обучающимися</w:t>
      </w:r>
      <w:r w:rsidRPr="00621ECE">
        <w:t>.</w:t>
      </w:r>
    </w:p>
    <w:p w:rsidR="00C02FE7" w:rsidRDefault="00C02FE7" w:rsidP="00BE09C2">
      <w:pPr>
        <w:pStyle w:val="a9"/>
        <w:numPr>
          <w:ilvl w:val="0"/>
          <w:numId w:val="38"/>
        </w:numPr>
        <w:tabs>
          <w:tab w:val="left" w:pos="204"/>
          <w:tab w:val="left" w:pos="993"/>
        </w:tabs>
        <w:ind w:left="0" w:firstLine="709"/>
        <w:jc w:val="both"/>
      </w:pPr>
      <w:r w:rsidRPr="00621ECE">
        <w:t>Виды психокоррекционных групп</w:t>
      </w:r>
      <w:r>
        <w:t xml:space="preserve"> в коррекционно-развивающей работе с детьми и обучающимися</w:t>
      </w:r>
      <w:r w:rsidRPr="00621ECE">
        <w:t>.</w:t>
      </w:r>
    </w:p>
    <w:p w:rsidR="00C02FE7" w:rsidRPr="00621ECE" w:rsidRDefault="00C02FE7" w:rsidP="00BE09C2">
      <w:pPr>
        <w:pStyle w:val="a9"/>
        <w:numPr>
          <w:ilvl w:val="0"/>
          <w:numId w:val="38"/>
        </w:numPr>
        <w:tabs>
          <w:tab w:val="left" w:pos="204"/>
          <w:tab w:val="left" w:pos="993"/>
        </w:tabs>
        <w:ind w:left="0" w:firstLine="709"/>
        <w:jc w:val="both"/>
      </w:pPr>
      <w:r w:rsidRPr="00621ECE">
        <w:t xml:space="preserve"> Показания и противопоказ</w:t>
      </w:r>
      <w:r>
        <w:t>ания к групповой психокоррекции в коррекционно-развивающей работе с детьми и обучающимися.</w:t>
      </w:r>
    </w:p>
    <w:p w:rsidR="00C02FE7" w:rsidRDefault="00C02FE7" w:rsidP="00BE09C2">
      <w:pPr>
        <w:pStyle w:val="aff"/>
        <w:numPr>
          <w:ilvl w:val="0"/>
          <w:numId w:val="38"/>
        </w:numPr>
        <w:tabs>
          <w:tab w:val="left" w:pos="204"/>
          <w:tab w:val="left" w:pos="993"/>
        </w:tabs>
        <w:spacing w:after="0"/>
        <w:ind w:left="0" w:firstLine="709"/>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Default="00C02FE7" w:rsidP="00BE09C2">
      <w:pPr>
        <w:pStyle w:val="a9"/>
        <w:widowControl/>
        <w:numPr>
          <w:ilvl w:val="0"/>
          <w:numId w:val="38"/>
        </w:numPr>
        <w:tabs>
          <w:tab w:val="left" w:pos="993"/>
        </w:tabs>
        <w:autoSpaceDE/>
        <w:autoSpaceDN/>
        <w:adjustRightInd/>
        <w:ind w:left="0" w:firstLine="709"/>
        <w:jc w:val="both"/>
        <w:rPr>
          <w:b/>
        </w:rPr>
      </w:pPr>
      <w:r w:rsidRPr="00621ECE">
        <w:t>Групповой процесс (фазы развития группы)</w:t>
      </w:r>
      <w:r>
        <w:t xml:space="preserve"> в коррекционно-развивающей работе с детьми и обучающимися.</w:t>
      </w:r>
    </w:p>
    <w:p w:rsidR="00C02FE7" w:rsidRDefault="00C02FE7" w:rsidP="00991C0D">
      <w:pPr>
        <w:pStyle w:val="a9"/>
        <w:widowControl/>
        <w:autoSpaceDE/>
        <w:autoSpaceDN/>
        <w:adjustRightInd/>
        <w:jc w:val="both"/>
        <w:rPr>
          <w:b/>
        </w:rPr>
      </w:pPr>
    </w:p>
    <w:p w:rsidR="00C02FE7" w:rsidRPr="000907DA" w:rsidRDefault="00C02FE7" w:rsidP="00991C0D">
      <w:pPr>
        <w:pStyle w:val="a9"/>
        <w:widowControl/>
        <w:autoSpaceDE/>
        <w:autoSpaceDN/>
        <w:adjustRightInd/>
        <w:jc w:val="both"/>
        <w:rPr>
          <w:b/>
        </w:rPr>
      </w:pPr>
      <w:r w:rsidRPr="000907DA">
        <w:rPr>
          <w:b/>
        </w:rPr>
        <w:t xml:space="preserve">Практические задания </w:t>
      </w:r>
    </w:p>
    <w:p w:rsidR="00C02FE7" w:rsidRPr="00D416B3" w:rsidRDefault="00C02FE7" w:rsidP="00F31731">
      <w:pPr>
        <w:pStyle w:val="a9"/>
        <w:widowControl/>
        <w:autoSpaceDE/>
        <w:autoSpaceDN/>
        <w:adjustRightInd/>
        <w:ind w:left="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3E689D">
      <w:pPr>
        <w:ind w:firstLine="709"/>
        <w:jc w:val="both"/>
        <w:rPr>
          <w:b/>
          <w:bCs/>
        </w:rPr>
      </w:pPr>
    </w:p>
    <w:p w:rsidR="008D18D0" w:rsidRDefault="008D18D0" w:rsidP="008D18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18D0" w:rsidRDefault="008D18D0" w:rsidP="008D18D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2FE7" w:rsidRPr="00D416B3" w:rsidRDefault="00C02FE7" w:rsidP="00B12478">
      <w:pPr>
        <w:tabs>
          <w:tab w:val="left" w:pos="851"/>
        </w:tabs>
        <w:ind w:right="-284" w:firstLine="567"/>
        <w:jc w:val="both"/>
        <w:rPr>
          <w:i/>
        </w:rPr>
      </w:pPr>
    </w:p>
    <w:p w:rsidR="00C02FE7" w:rsidRPr="00D416B3" w:rsidRDefault="00C02FE7" w:rsidP="00EB593D">
      <w:pPr>
        <w:pStyle w:val="a9"/>
        <w:numPr>
          <w:ilvl w:val="0"/>
          <w:numId w:val="8"/>
        </w:numPr>
        <w:jc w:val="both"/>
        <w:rPr>
          <w:b/>
          <w:i/>
        </w:rPr>
      </w:pPr>
      <w:r w:rsidRPr="00D416B3">
        <w:rPr>
          <w:b/>
          <w:i/>
        </w:rPr>
        <w:t>Перечень основной и дополнительной учебной литературы, необходимой для освоения дисциплины (модуля)</w:t>
      </w:r>
    </w:p>
    <w:p w:rsidR="00C02FE7" w:rsidRPr="00D416B3" w:rsidRDefault="00C02FE7" w:rsidP="009F3E1E">
      <w:pPr>
        <w:pStyle w:val="a9"/>
        <w:rPr>
          <w:b/>
          <w:i/>
        </w:rPr>
      </w:pPr>
    </w:p>
    <w:p w:rsidR="00C02FE7" w:rsidRPr="00084BEE" w:rsidRDefault="00C02FE7" w:rsidP="00EF3409">
      <w:pPr>
        <w:pStyle w:val="a9"/>
        <w:rPr>
          <w:b/>
          <w:i/>
        </w:rPr>
      </w:pPr>
      <w:bookmarkStart w:id="0" w:name="_GoBack"/>
      <w:r w:rsidRPr="00084BEE">
        <w:rPr>
          <w:b/>
          <w:i/>
        </w:rPr>
        <w:t>7.1 Основная учебная литература:</w:t>
      </w:r>
    </w:p>
    <w:bookmarkEnd w:id="0"/>
    <w:p w:rsidR="00C02FE7" w:rsidRPr="00D416B3"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D416B3">
        <w:rPr>
          <w:rFonts w:ascii="Times New Roman" w:hAnsi="Times New Roman"/>
          <w:b w:val="0"/>
          <w:bCs w:val="0"/>
          <w:color w:val="000000"/>
          <w:sz w:val="24"/>
          <w:szCs w:val="24"/>
          <w:lang w:eastAsia="ru-RU"/>
        </w:rPr>
        <w:t xml:space="preserve"> ЭБС «IPRbooks»</w:t>
      </w:r>
    </w:p>
    <w:p w:rsidR="00C02FE7"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9" w:history="1">
        <w:r w:rsidRPr="00D416B3">
          <w:rPr>
            <w:rStyle w:val="ae"/>
            <w:rFonts w:ascii="Times New Roman" w:hAnsi="Times New Roman"/>
            <w:b w:val="0"/>
            <w:color w:val="000000"/>
            <w:sz w:val="24"/>
            <w:szCs w:val="24"/>
            <w:u w:val="none"/>
            <w:shd w:val="clear" w:color="auto" w:fill="FFFFFF"/>
          </w:rPr>
          <w:t>http://www.iprbookshop.ru/39667.html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084BEE" w:rsidRPr="00D416B3" w:rsidRDefault="00084BEE" w:rsidP="0015072E">
      <w:pPr>
        <w:pStyle w:val="51"/>
        <w:tabs>
          <w:tab w:val="left" w:pos="993"/>
        </w:tabs>
        <w:spacing w:before="0" w:after="0" w:line="240" w:lineRule="auto"/>
        <w:ind w:left="709" w:firstLine="0"/>
        <w:jc w:val="both"/>
        <w:rPr>
          <w:rFonts w:ascii="Times New Roman" w:hAnsi="Times New Roman"/>
          <w:b w:val="0"/>
          <w:bCs w:val="0"/>
          <w:color w:val="000000"/>
          <w:sz w:val="24"/>
          <w:szCs w:val="24"/>
          <w:lang w:eastAsia="ru-RU"/>
        </w:rPr>
      </w:pPr>
    </w:p>
    <w:p w:rsidR="00C02FE7" w:rsidRPr="00084BEE" w:rsidRDefault="00C02FE7" w:rsidP="0063617E">
      <w:pPr>
        <w:pStyle w:val="a9"/>
        <w:tabs>
          <w:tab w:val="left" w:pos="1560"/>
        </w:tabs>
        <w:ind w:left="0" w:firstLine="709"/>
        <w:rPr>
          <w:b/>
          <w:i/>
          <w:color w:val="000000"/>
        </w:rPr>
      </w:pPr>
      <w:r w:rsidRPr="00084BEE">
        <w:rPr>
          <w:b/>
          <w:i/>
          <w:color w:val="000000"/>
        </w:rPr>
        <w:t>7.2 Дополнительная учебная литература:</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Гриднева, С. В. Феноменология страхов: психологическая коррекция и профилактика : учебник / С. В. Гриднева, А. И. Тащёва. — Ростов-на-Дону : Издательство Южного федерального университета, 2018. — 160 c. — ISBN 978-5-9275-2500-3. — Текст : электронный // Электронно-библиотечная система IPR BOOKS : [сайт]. — URL: </w:t>
      </w:r>
      <w:hyperlink r:id="rId10" w:history="1">
        <w:r w:rsidRPr="00D416B3">
          <w:rPr>
            <w:rStyle w:val="ae"/>
            <w:rFonts w:ascii="Times New Roman" w:hAnsi="Times New Roman"/>
            <w:b w:val="0"/>
            <w:color w:val="000000"/>
            <w:sz w:val="24"/>
            <w:szCs w:val="24"/>
            <w:u w:val="none"/>
            <w:shd w:val="clear" w:color="auto" w:fill="FFFFFF"/>
          </w:rPr>
          <w:t>http://www.iprbookshop.ru/87510.html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Карпович, Т. Н. Психологическая коррекция эмоциональной сферы в юношеском возрасте : учебно-методическое пособие / Т. Н. Карпович, И. М. Павлова. — Минск : Республиканский институт профессионального образования (РИПО), 2009. — 104 c. — ISBN 978-985-503-104-9. — Текст : электронный // Электронно-библиотечная система IPR BOOKS : [сайт]. — URL: </w:t>
      </w:r>
      <w:hyperlink r:id="rId11" w:history="1">
        <w:r w:rsidRPr="00D416B3">
          <w:rPr>
            <w:rStyle w:val="ae"/>
            <w:rFonts w:ascii="Times New Roman" w:hAnsi="Times New Roman"/>
            <w:b w:val="0"/>
            <w:color w:val="000000"/>
            <w:sz w:val="24"/>
            <w:szCs w:val="24"/>
            <w:u w:val="none"/>
            <w:shd w:val="clear" w:color="auto" w:fill="FFFFFF"/>
          </w:rPr>
          <w:t>http://www.iprbookshop.ru/67723.html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a9"/>
        <w:numPr>
          <w:ilvl w:val="0"/>
          <w:numId w:val="24"/>
        </w:numPr>
        <w:tabs>
          <w:tab w:val="left" w:pos="993"/>
          <w:tab w:val="left" w:pos="1560"/>
        </w:tabs>
        <w:ind w:left="0" w:firstLine="709"/>
        <w:jc w:val="both"/>
        <w:rPr>
          <w:color w:val="000000"/>
        </w:rPr>
      </w:pPr>
      <w:r w:rsidRPr="00D416B3">
        <w:rPr>
          <w:color w:val="000000"/>
          <w:shd w:val="clear" w:color="auto" w:fill="FFFFFF"/>
        </w:rPr>
        <w:t xml:space="preserve">Князева, Т. Н. Изучение и коррекция психологической готовности ребенка с проблемным развитием к обучению в основной школе : монография / Т. Н. Князева. — 2-е изд. — Саратов : Вузовское образование, 2019. — 161 c. — ISBN 978-5-4487-0382-9. — Текст : электронный // Электронно-библиотечная система IPR BOOKS : [сайт]. — URL: http://www.iprbookshop.ru/79626.html- </w:t>
      </w:r>
      <w:r w:rsidRPr="00D416B3">
        <w:rPr>
          <w:color w:val="000000"/>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12" w:history="1">
        <w:r w:rsidRPr="00D416B3">
          <w:rPr>
            <w:rStyle w:val="ae"/>
            <w:rFonts w:ascii="Times New Roman" w:hAnsi="Times New Roman"/>
            <w:b w:val="0"/>
            <w:color w:val="000000"/>
            <w:sz w:val="24"/>
            <w:szCs w:val="24"/>
            <w:u w:val="none"/>
            <w:shd w:val="clear" w:color="auto" w:fill="FFFFFF"/>
          </w:rPr>
          <w:t>http://www.iprbookshop.ru/86998.html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397E59">
      <w:pPr>
        <w:tabs>
          <w:tab w:val="left" w:pos="1701"/>
        </w:tabs>
        <w:ind w:firstLine="709"/>
        <w:rPr>
          <w:i/>
        </w:rPr>
      </w:pPr>
    </w:p>
    <w:p w:rsidR="00C02FE7" w:rsidRPr="00084BEE" w:rsidRDefault="00C02FE7" w:rsidP="00397E59">
      <w:pPr>
        <w:tabs>
          <w:tab w:val="left" w:pos="1701"/>
        </w:tabs>
        <w:ind w:firstLine="709"/>
        <w:rPr>
          <w:b/>
          <w:i/>
        </w:rPr>
      </w:pPr>
      <w:r w:rsidRPr="00084BEE">
        <w:rPr>
          <w:b/>
          <w:i/>
        </w:rPr>
        <w:t>7.3.</w:t>
      </w:r>
      <w:r w:rsidR="00084BEE">
        <w:rPr>
          <w:b/>
          <w:i/>
        </w:rPr>
        <w:t xml:space="preserve"> </w:t>
      </w:r>
      <w:r w:rsidRPr="00084BEE">
        <w:rPr>
          <w:b/>
          <w:i/>
        </w:rPr>
        <w:t>Периодичекие издания</w:t>
      </w:r>
    </w:p>
    <w:p w:rsidR="00C02FE7" w:rsidRPr="00D416B3" w:rsidRDefault="00C02FE7" w:rsidP="00084BEE">
      <w:pPr>
        <w:pStyle w:val="a9"/>
        <w:numPr>
          <w:ilvl w:val="0"/>
          <w:numId w:val="10"/>
        </w:numPr>
        <w:tabs>
          <w:tab w:val="left" w:pos="709"/>
        </w:tabs>
        <w:jc w:val="both"/>
      </w:pPr>
      <w:r w:rsidRPr="00D416B3">
        <w:t>Акмеология. Издательство: Народное образование. ISSN: 2072-7577 ЭБС «IPRbooks»</w:t>
      </w:r>
    </w:p>
    <w:p w:rsidR="00C02FE7" w:rsidRPr="00D416B3" w:rsidRDefault="00C02FE7" w:rsidP="00084BEE">
      <w:pPr>
        <w:pStyle w:val="a9"/>
        <w:numPr>
          <w:ilvl w:val="0"/>
          <w:numId w:val="10"/>
        </w:numPr>
        <w:tabs>
          <w:tab w:val="left" w:pos="709"/>
        </w:tabs>
        <w:rPr>
          <w:i/>
        </w:rPr>
      </w:pPr>
      <w:r w:rsidRPr="00D416B3">
        <w:t>Развитие личности.  Прометей. ISSN: 2071-9788 ЭБС «IPRbooks»</w:t>
      </w:r>
    </w:p>
    <w:p w:rsidR="00C02FE7" w:rsidRPr="00D416B3" w:rsidRDefault="00C02FE7" w:rsidP="0083394F">
      <w:pPr>
        <w:pStyle w:val="a9"/>
        <w:tabs>
          <w:tab w:val="left" w:pos="1701"/>
        </w:tabs>
        <w:ind w:left="360"/>
        <w:rPr>
          <w:i/>
        </w:rPr>
      </w:pPr>
    </w:p>
    <w:p w:rsidR="00C02FE7" w:rsidRPr="00D416B3" w:rsidRDefault="00C02FE7" w:rsidP="00EB593D">
      <w:pPr>
        <w:pStyle w:val="a9"/>
        <w:numPr>
          <w:ilvl w:val="0"/>
          <w:numId w:val="8"/>
        </w:numPr>
        <w:jc w:val="both"/>
        <w:rPr>
          <w:b/>
          <w:i/>
        </w:rPr>
      </w:pPr>
      <w:r w:rsidRPr="00D416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02FE7" w:rsidRPr="00D416B3" w:rsidRDefault="00C02FE7" w:rsidP="00BC5377">
      <w:pPr>
        <w:pStyle w:val="a9"/>
        <w:jc w:val="both"/>
        <w:rPr>
          <w:b/>
          <w:i/>
        </w:rPr>
      </w:pPr>
    </w:p>
    <w:p w:rsidR="00C02FE7" w:rsidRPr="00D416B3" w:rsidRDefault="00C02FE7" w:rsidP="000D5969">
      <w:pPr>
        <w:numPr>
          <w:ilvl w:val="0"/>
          <w:numId w:val="9"/>
        </w:numPr>
        <w:suppressAutoHyphens/>
        <w:autoSpaceDN/>
        <w:adjustRightInd/>
        <w:jc w:val="both"/>
        <w:rPr>
          <w:color w:val="000000"/>
        </w:rPr>
      </w:pPr>
      <w:r w:rsidRPr="00D416B3">
        <w:t>Портал «Гуманитарное образование» - http: www.humanities.edu.ru</w:t>
      </w:r>
    </w:p>
    <w:p w:rsidR="00C02FE7" w:rsidRPr="00D416B3" w:rsidRDefault="00C02FE7" w:rsidP="000D5969">
      <w:pPr>
        <w:numPr>
          <w:ilvl w:val="0"/>
          <w:numId w:val="9"/>
        </w:numPr>
        <w:suppressAutoHyphens/>
        <w:autoSpaceDN/>
        <w:adjustRightInd/>
        <w:jc w:val="both"/>
        <w:rPr>
          <w:color w:val="000000"/>
        </w:rPr>
      </w:pPr>
      <w:r w:rsidRPr="00D416B3">
        <w:t>Федеральный портал «Российское образование» - http: //www.edu.ru</w:t>
      </w:r>
    </w:p>
    <w:p w:rsidR="00C02FE7" w:rsidRPr="00D416B3" w:rsidRDefault="00C02FE7" w:rsidP="000D5969">
      <w:pPr>
        <w:numPr>
          <w:ilvl w:val="0"/>
          <w:numId w:val="9"/>
        </w:numPr>
        <w:suppressAutoHyphens/>
        <w:autoSpaceDN/>
        <w:adjustRightInd/>
        <w:rPr>
          <w:color w:val="000000"/>
        </w:rPr>
      </w:pPr>
      <w:r w:rsidRPr="00D416B3">
        <w:rPr>
          <w:color w:val="000000"/>
        </w:rPr>
        <w:t xml:space="preserve">"Рабочий журнал психолога ОУ» (Семаго М.М.) </w:t>
      </w:r>
      <w:hyperlink r:id="rId13" w:history="1">
        <w:r w:rsidRPr="00D416B3">
          <w:rPr>
            <w:rStyle w:val="ae"/>
          </w:rPr>
          <w:t>http://festival.1september.ru/articles/412694/</w:t>
        </w:r>
      </w:hyperlink>
      <w:r w:rsidRPr="00D416B3">
        <w:rPr>
          <w:color w:val="000000"/>
        </w:rPr>
        <w:t xml:space="preserve">.             </w:t>
      </w:r>
      <w:r w:rsidRPr="00D416B3">
        <w:rPr>
          <w:color w:val="000000"/>
        </w:rPr>
        <w:tab/>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Российская психология. Информационно-аналитический портал. </w:t>
      </w:r>
      <w:hyperlink r:id="rId14" w:history="1">
        <w:r w:rsidRPr="00D416B3">
          <w:rPr>
            <w:rStyle w:val="ae"/>
          </w:rPr>
          <w:t>http://www.rospsy.ru/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Сайт «Мир психологии» </w:t>
      </w:r>
      <w:hyperlink r:id="rId15" w:history="1">
        <w:r w:rsidRPr="00D416B3">
          <w:rPr>
            <w:rStyle w:val="ae"/>
          </w:rPr>
          <w:t>http://psychology.net.ru/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«Флогистон: психология из первых рук…» </w:t>
      </w:r>
      <w:hyperlink r:id="rId16" w:history="1">
        <w:r w:rsidRPr="00D416B3">
          <w:rPr>
            <w:rStyle w:val="ae"/>
          </w:rPr>
          <w:t>http://flogiston.ru./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Психологическая лаборатория:</w:t>
      </w:r>
      <w:r w:rsidRPr="00D416B3">
        <w:rPr>
          <w:color w:val="000000"/>
        </w:rPr>
        <w:tab/>
        <w:t xml:space="preserve"> </w:t>
      </w:r>
      <w:hyperlink r:id="rId17" w:history="1">
        <w:r w:rsidRPr="00D416B3">
          <w:rPr>
            <w:rStyle w:val="ae"/>
          </w:rPr>
          <w:t>http://vch.narod.ru/lib_link.htm</w:t>
        </w:r>
      </w:hyperlink>
      <w:r w:rsidRPr="00D416B3">
        <w:t xml:space="preserve"> </w:t>
      </w:r>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«Практическая психология» </w:t>
      </w:r>
      <w:hyperlink r:id="rId18" w:history="1">
        <w:r w:rsidRPr="00D416B3">
          <w:rPr>
            <w:rStyle w:val="ae"/>
          </w:rPr>
          <w:t>http://psynet.narod.ru/main.htm</w:t>
        </w:r>
      </w:hyperlink>
      <w:r w:rsidRPr="00D416B3">
        <w:rPr>
          <w:color w:val="000000"/>
        </w:rPr>
        <w:t>.</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Электронная версия журнала «Школьный психолог» </w:t>
      </w:r>
      <w:hyperlink r:id="rId19" w:history="1">
        <w:r w:rsidRPr="00D416B3">
          <w:rPr>
            <w:rStyle w:val="ae"/>
          </w:rPr>
          <w:t>http://psy.1september.ru/</w:t>
        </w:r>
      </w:hyperlink>
      <w:r w:rsidRPr="00D416B3">
        <w:rPr>
          <w:color w:val="000000"/>
        </w:rPr>
        <w:t xml:space="preserve">. </w:t>
      </w:r>
    </w:p>
    <w:p w:rsidR="00C02FE7" w:rsidRPr="00D416B3" w:rsidRDefault="000D7E6F" w:rsidP="000D5969">
      <w:pPr>
        <w:numPr>
          <w:ilvl w:val="0"/>
          <w:numId w:val="9"/>
        </w:numPr>
        <w:suppressAutoHyphens/>
        <w:autoSpaceDN/>
        <w:adjustRightInd/>
        <w:jc w:val="both"/>
        <w:rPr>
          <w:color w:val="000000"/>
        </w:rPr>
      </w:pPr>
      <w:hyperlink r:id="rId20" w:history="1">
        <w:r w:rsidR="00C02FE7" w:rsidRPr="00D416B3">
          <w:rPr>
            <w:rStyle w:val="ae"/>
          </w:rPr>
          <w:t>http://www.psy-files.ru/</w:t>
        </w:r>
      </w:hyperlink>
      <w:r w:rsidR="00C02FE7" w:rsidRPr="00D416B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ВСЕТЕСТЫ.RU </w:t>
      </w:r>
      <w:hyperlink r:id="rId21" w:history="1">
        <w:r w:rsidRPr="00D416B3">
          <w:rPr>
            <w:rStyle w:val="ae"/>
          </w:rPr>
          <w:t>http://vsetesti.ru/</w:t>
        </w:r>
      </w:hyperlink>
      <w:r w:rsidRPr="00D416B3">
        <w:rPr>
          <w:color w:val="000000"/>
        </w:rPr>
        <w:t xml:space="preserve">: на сайте размещены профессиональные психологические тесты </w:t>
      </w:r>
    </w:p>
    <w:p w:rsidR="00C02FE7" w:rsidRPr="00D416B3" w:rsidRDefault="00C02FE7" w:rsidP="000D5969">
      <w:pPr>
        <w:pStyle w:val="a9"/>
        <w:numPr>
          <w:ilvl w:val="0"/>
          <w:numId w:val="9"/>
        </w:numPr>
        <w:jc w:val="both"/>
      </w:pPr>
      <w:r w:rsidRPr="00D416B3">
        <w:t>www.zipsites.ru – бесплатная электронная Интернет библиотека.</w:t>
      </w:r>
    </w:p>
    <w:p w:rsidR="00C02FE7" w:rsidRPr="00D416B3" w:rsidRDefault="00C02FE7" w:rsidP="000D5969">
      <w:pPr>
        <w:pStyle w:val="a9"/>
        <w:numPr>
          <w:ilvl w:val="0"/>
          <w:numId w:val="9"/>
        </w:numPr>
        <w:jc w:val="both"/>
      </w:pPr>
      <w:r w:rsidRPr="00D416B3">
        <w:t xml:space="preserve">www.elibraru.ru – бесплатная электронная Интернет библиотека. </w:t>
      </w:r>
    </w:p>
    <w:p w:rsidR="00C02FE7" w:rsidRPr="00D416B3" w:rsidRDefault="00C02FE7" w:rsidP="000D5969">
      <w:pPr>
        <w:pStyle w:val="a9"/>
        <w:numPr>
          <w:ilvl w:val="0"/>
          <w:numId w:val="9"/>
        </w:numPr>
        <w:jc w:val="both"/>
      </w:pPr>
      <w:r w:rsidRPr="00D416B3">
        <w:t>www.big.libraru.info – большая электронная библиотека.</w:t>
      </w:r>
    </w:p>
    <w:p w:rsidR="00C02FE7" w:rsidRPr="00D416B3" w:rsidRDefault="00C02FE7" w:rsidP="007664E9">
      <w:pPr>
        <w:pStyle w:val="a9"/>
      </w:pPr>
    </w:p>
    <w:p w:rsidR="00C02FE7" w:rsidRPr="00D416B3" w:rsidRDefault="00C02FE7" w:rsidP="00EB593D">
      <w:pPr>
        <w:pStyle w:val="a9"/>
        <w:numPr>
          <w:ilvl w:val="0"/>
          <w:numId w:val="8"/>
        </w:numPr>
        <w:jc w:val="both"/>
        <w:rPr>
          <w:b/>
          <w:i/>
        </w:rPr>
      </w:pPr>
      <w:r w:rsidRPr="00D416B3">
        <w:rPr>
          <w:b/>
          <w:i/>
        </w:rPr>
        <w:t>Методические указания для обучающихся по освоению дисциплины (модуля)</w:t>
      </w:r>
    </w:p>
    <w:p w:rsidR="00C02FE7" w:rsidRPr="00D416B3" w:rsidRDefault="00C02FE7" w:rsidP="00C275E1">
      <w:pPr>
        <w:pStyle w:val="a9"/>
        <w:jc w:val="both"/>
      </w:pPr>
    </w:p>
    <w:p w:rsidR="00C02FE7" w:rsidRPr="00D416B3" w:rsidRDefault="00C02FE7" w:rsidP="00E77CA4">
      <w:pPr>
        <w:ind w:firstLine="708"/>
        <w:jc w:val="both"/>
      </w:pPr>
      <w:r w:rsidRPr="00D416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2FE7" w:rsidRPr="00D416B3" w:rsidRDefault="00C02FE7" w:rsidP="00E77CA4">
      <w:pPr>
        <w:ind w:firstLine="360"/>
        <w:jc w:val="both"/>
      </w:pPr>
      <w:r w:rsidRPr="00D416B3">
        <w:t>Самостоятельная работа студентов складывается из следующих составляющих:</w:t>
      </w:r>
    </w:p>
    <w:p w:rsidR="00C02FE7" w:rsidRPr="00D416B3" w:rsidRDefault="00C02FE7" w:rsidP="00EB593D">
      <w:pPr>
        <w:numPr>
          <w:ilvl w:val="0"/>
          <w:numId w:val="6"/>
        </w:numPr>
        <w:tabs>
          <w:tab w:val="left" w:pos="720"/>
        </w:tabs>
        <w:ind w:left="720" w:hanging="360"/>
        <w:jc w:val="both"/>
      </w:pPr>
      <w:r w:rsidRPr="00D416B3">
        <w:t>работа с основной и дополнительной литературой, с материалами интернета и конспектами лекций;</w:t>
      </w:r>
    </w:p>
    <w:p w:rsidR="00C02FE7" w:rsidRPr="00D416B3" w:rsidRDefault="00C02FE7" w:rsidP="00EB593D">
      <w:pPr>
        <w:numPr>
          <w:ilvl w:val="0"/>
          <w:numId w:val="6"/>
        </w:numPr>
        <w:tabs>
          <w:tab w:val="left" w:pos="720"/>
        </w:tabs>
        <w:ind w:left="720" w:hanging="360"/>
        <w:jc w:val="both"/>
      </w:pPr>
      <w:r w:rsidRPr="00D416B3">
        <w:t>внеаудиторная подготовка к контрольным работам, выполнение докладов, рефератов и курсовых работ;</w:t>
      </w:r>
    </w:p>
    <w:p w:rsidR="00C02FE7" w:rsidRPr="00D416B3" w:rsidRDefault="00C02FE7" w:rsidP="00EB593D">
      <w:pPr>
        <w:numPr>
          <w:ilvl w:val="0"/>
          <w:numId w:val="6"/>
        </w:numPr>
        <w:tabs>
          <w:tab w:val="left" w:pos="720"/>
        </w:tabs>
        <w:ind w:left="720" w:hanging="360"/>
        <w:jc w:val="both"/>
      </w:pPr>
      <w:r w:rsidRPr="00D416B3">
        <w:t>выполнение самостоятельных практических работ;</w:t>
      </w:r>
    </w:p>
    <w:p w:rsidR="00C02FE7" w:rsidRPr="00D416B3" w:rsidRDefault="00C02FE7" w:rsidP="00EB593D">
      <w:pPr>
        <w:numPr>
          <w:ilvl w:val="0"/>
          <w:numId w:val="6"/>
        </w:numPr>
        <w:tabs>
          <w:tab w:val="left" w:pos="720"/>
        </w:tabs>
        <w:ind w:left="720" w:hanging="360"/>
        <w:jc w:val="both"/>
      </w:pPr>
      <w:r w:rsidRPr="00D416B3">
        <w:t>подготовка к экзаменам (зачетам) непосредственно перед ними.</w:t>
      </w:r>
    </w:p>
    <w:p w:rsidR="00C02FE7" w:rsidRPr="00D416B3" w:rsidRDefault="00C02FE7" w:rsidP="00E77CA4">
      <w:pPr>
        <w:ind w:firstLine="720"/>
        <w:jc w:val="both"/>
      </w:pPr>
      <w:r w:rsidRPr="00D416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2FE7" w:rsidRPr="00D416B3" w:rsidRDefault="00C02FE7" w:rsidP="00E77CA4">
      <w:pPr>
        <w:ind w:firstLine="360"/>
        <w:jc w:val="both"/>
      </w:pPr>
      <w:r w:rsidRPr="00D416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2FE7" w:rsidRPr="00D416B3" w:rsidRDefault="00C02FE7" w:rsidP="00E77CA4">
      <w:pPr>
        <w:ind w:firstLine="360"/>
        <w:jc w:val="both"/>
      </w:pPr>
      <w:r w:rsidRPr="00D416B3">
        <w:t>Для успешной сдачи экзамена (зачета) рекомендуется соблюдать следующие правила:</w:t>
      </w:r>
    </w:p>
    <w:p w:rsidR="00C02FE7" w:rsidRPr="00D416B3" w:rsidRDefault="00C02FE7" w:rsidP="00EB593D">
      <w:pPr>
        <w:numPr>
          <w:ilvl w:val="0"/>
          <w:numId w:val="6"/>
        </w:numPr>
        <w:tabs>
          <w:tab w:val="left" w:pos="720"/>
        </w:tabs>
        <w:ind w:left="720" w:hanging="360"/>
        <w:jc w:val="both"/>
      </w:pPr>
      <w:r w:rsidRPr="00D416B3">
        <w:t>Подготовка к экзамену (зачету) должна проводиться систематически, в течение всего семестра.</w:t>
      </w:r>
    </w:p>
    <w:p w:rsidR="00C02FE7" w:rsidRPr="00D416B3" w:rsidRDefault="00C02FE7" w:rsidP="00EB593D">
      <w:pPr>
        <w:numPr>
          <w:ilvl w:val="0"/>
          <w:numId w:val="6"/>
        </w:numPr>
        <w:tabs>
          <w:tab w:val="left" w:pos="720"/>
        </w:tabs>
        <w:ind w:left="720" w:hanging="360"/>
        <w:jc w:val="both"/>
      </w:pPr>
      <w:r w:rsidRPr="00D416B3">
        <w:t xml:space="preserve">Интенсивная подготовка должна начаться не позднее, чем за месяц до экзамена. </w:t>
      </w:r>
    </w:p>
    <w:p w:rsidR="00C02FE7" w:rsidRPr="00D416B3" w:rsidRDefault="00C02FE7" w:rsidP="00EB593D">
      <w:pPr>
        <w:numPr>
          <w:ilvl w:val="0"/>
          <w:numId w:val="6"/>
        </w:numPr>
        <w:tabs>
          <w:tab w:val="left" w:pos="720"/>
        </w:tabs>
        <w:ind w:left="720" w:hanging="360"/>
        <w:jc w:val="both"/>
      </w:pPr>
      <w:r w:rsidRPr="00D416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2FE7" w:rsidRPr="00D416B3" w:rsidRDefault="00C02FE7" w:rsidP="00E77CA4">
      <w:pPr>
        <w:ind w:firstLine="360"/>
        <w:jc w:val="both"/>
      </w:pPr>
      <w:r w:rsidRPr="00D416B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2FE7" w:rsidRPr="00D416B3" w:rsidRDefault="00C02FE7" w:rsidP="00E77CA4">
      <w:pPr>
        <w:ind w:firstLine="360"/>
        <w:jc w:val="both"/>
      </w:pPr>
      <w:r w:rsidRPr="00D416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2FE7" w:rsidRPr="00D416B3" w:rsidRDefault="00C02FE7" w:rsidP="00E77CA4">
      <w:pPr>
        <w:ind w:firstLine="720"/>
        <w:jc w:val="both"/>
      </w:pPr>
      <w:r w:rsidRPr="00D416B3">
        <w:t>Подробные методические указания для обучающихся см. в учебно-методическом пособии Дементьева Ю.В., Павлова С.А. «</w:t>
      </w:r>
      <w:r w:rsidRPr="00D416B3">
        <w:rPr>
          <w:bCs/>
          <w:iCs/>
        </w:rPr>
        <w:t>Методические указания по освоению дисциплин для обучающихся по программам высшего образования». Р</w:t>
      </w:r>
      <w:r w:rsidRPr="00D416B3">
        <w:rPr>
          <w:bCs/>
        </w:rPr>
        <w:t>азмещено в электронной информационно-образовательной среде вуза.</w:t>
      </w:r>
    </w:p>
    <w:p w:rsidR="00C02FE7" w:rsidRPr="00D416B3" w:rsidRDefault="00C02FE7" w:rsidP="00BC5377">
      <w:pPr>
        <w:jc w:val="both"/>
      </w:pPr>
    </w:p>
    <w:p w:rsidR="00C02FE7" w:rsidRPr="00D416B3" w:rsidRDefault="00C02FE7" w:rsidP="00EB593D">
      <w:pPr>
        <w:pStyle w:val="a9"/>
        <w:numPr>
          <w:ilvl w:val="0"/>
          <w:numId w:val="8"/>
        </w:numPr>
        <w:jc w:val="both"/>
        <w:rPr>
          <w:b/>
          <w:i/>
        </w:rPr>
      </w:pPr>
      <w:r w:rsidRPr="00D416B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2FE7" w:rsidRPr="00D416B3" w:rsidRDefault="00C02FE7" w:rsidP="00C275E1">
      <w:pPr>
        <w:pStyle w:val="a9"/>
        <w:rPr>
          <w:b/>
          <w:i/>
        </w:rPr>
      </w:pPr>
    </w:p>
    <w:p w:rsidR="00C02FE7" w:rsidRPr="008D18D0" w:rsidRDefault="00C02FE7" w:rsidP="00E77CA4">
      <w:pPr>
        <w:ind w:firstLine="709"/>
        <w:jc w:val="both"/>
        <w:rPr>
          <w:b/>
          <w:bCs/>
          <w:i/>
          <w:iCs/>
          <w:lang w:val="en-US"/>
        </w:rPr>
      </w:pPr>
      <w:r w:rsidRPr="008D18D0">
        <w:rPr>
          <w:lang w:val="en-US"/>
        </w:rPr>
        <w:t xml:space="preserve">1. </w:t>
      </w:r>
      <w:r w:rsidRPr="00D416B3">
        <w:t>Операционнаясистема</w:t>
      </w:r>
      <w:r w:rsidRPr="008D18D0">
        <w:rPr>
          <w:lang w:val="en-US"/>
        </w:rPr>
        <w:t xml:space="preserve"> </w:t>
      </w:r>
      <w:r w:rsidRPr="00D416B3">
        <w:rPr>
          <w:lang w:val="en-US"/>
        </w:rPr>
        <w:t>Microsoft</w:t>
      </w:r>
      <w:r w:rsidRPr="008D18D0">
        <w:rPr>
          <w:lang w:val="en-US"/>
        </w:rPr>
        <w:t xml:space="preserve"> </w:t>
      </w:r>
      <w:r w:rsidRPr="00D416B3">
        <w:rPr>
          <w:lang w:val="en-US"/>
        </w:rPr>
        <w:t>Windows</w:t>
      </w:r>
    </w:p>
    <w:p w:rsidR="00C02FE7" w:rsidRPr="008D18D0" w:rsidRDefault="00C02FE7" w:rsidP="00E77CA4">
      <w:pPr>
        <w:ind w:firstLine="709"/>
        <w:jc w:val="both"/>
        <w:rPr>
          <w:lang w:val="en-US"/>
        </w:rPr>
      </w:pPr>
      <w:r w:rsidRPr="008D18D0">
        <w:rPr>
          <w:lang w:val="en-US"/>
        </w:rPr>
        <w:t>2.</w:t>
      </w:r>
      <w:r w:rsidRPr="00D416B3">
        <w:rPr>
          <w:lang w:val="en-US"/>
        </w:rPr>
        <w:t>Microsoft</w:t>
      </w:r>
      <w:r w:rsidRPr="008D18D0">
        <w:rPr>
          <w:lang w:val="en-US"/>
        </w:rPr>
        <w:t xml:space="preserve"> </w:t>
      </w:r>
      <w:r w:rsidRPr="00D416B3">
        <w:rPr>
          <w:lang w:val="en-US"/>
        </w:rPr>
        <w:t>Office</w:t>
      </w:r>
      <w:r w:rsidRPr="008D18D0">
        <w:rPr>
          <w:lang w:val="en-US"/>
        </w:rPr>
        <w:t xml:space="preserve"> 2010-2016</w:t>
      </w:r>
    </w:p>
    <w:p w:rsidR="00C02FE7" w:rsidRPr="008D18D0" w:rsidRDefault="00C02FE7" w:rsidP="00E77CA4">
      <w:pPr>
        <w:ind w:firstLine="709"/>
        <w:jc w:val="both"/>
        <w:rPr>
          <w:lang w:val="en-US"/>
        </w:rPr>
      </w:pPr>
      <w:r w:rsidRPr="008D18D0">
        <w:rPr>
          <w:lang w:val="en-US"/>
        </w:rPr>
        <w:t>3.</w:t>
      </w:r>
      <w:r w:rsidRPr="00D416B3">
        <w:t>Антивирус</w:t>
      </w:r>
      <w:r w:rsidRPr="008D18D0">
        <w:rPr>
          <w:lang w:val="en-US"/>
        </w:rPr>
        <w:t xml:space="preserve"> </w:t>
      </w:r>
      <w:r w:rsidRPr="00D416B3">
        <w:rPr>
          <w:lang w:val="en-US"/>
        </w:rPr>
        <w:t>Kaspersky</w:t>
      </w:r>
      <w:r w:rsidRPr="008D18D0">
        <w:rPr>
          <w:lang w:val="en-US"/>
        </w:rPr>
        <w:t xml:space="preserve"> </w:t>
      </w:r>
      <w:r w:rsidRPr="00D416B3">
        <w:rPr>
          <w:lang w:val="en-US"/>
        </w:rPr>
        <w:t>Endpoint</w:t>
      </w:r>
      <w:r w:rsidRPr="008D18D0">
        <w:rPr>
          <w:lang w:val="en-US"/>
        </w:rPr>
        <w:t xml:space="preserve"> </w:t>
      </w:r>
      <w:r w:rsidRPr="00D416B3">
        <w:rPr>
          <w:lang w:val="en-US"/>
        </w:rPr>
        <w:t>Security</w:t>
      </w:r>
    </w:p>
    <w:p w:rsidR="00C02FE7" w:rsidRPr="008D18D0" w:rsidRDefault="00C02FE7" w:rsidP="00E77CA4">
      <w:pPr>
        <w:ind w:firstLine="709"/>
        <w:jc w:val="both"/>
        <w:rPr>
          <w:lang w:val="en-US"/>
        </w:rPr>
      </w:pPr>
      <w:r w:rsidRPr="008D18D0">
        <w:rPr>
          <w:lang w:val="en-US"/>
        </w:rPr>
        <w:t>4.</w:t>
      </w:r>
      <w:r w:rsidRPr="00D416B3">
        <w:t>Программадляработыс</w:t>
      </w:r>
      <w:r w:rsidRPr="008D18D0">
        <w:rPr>
          <w:lang w:val="en-US"/>
        </w:rPr>
        <w:t xml:space="preserve"> </w:t>
      </w:r>
      <w:r w:rsidRPr="00D416B3">
        <w:rPr>
          <w:lang w:val="en-US"/>
        </w:rPr>
        <w:t>pdf</w:t>
      </w:r>
      <w:r w:rsidRPr="008D18D0">
        <w:rPr>
          <w:lang w:val="en-US"/>
        </w:rPr>
        <w:t xml:space="preserve"> </w:t>
      </w:r>
      <w:r w:rsidRPr="00D416B3">
        <w:t>файлами</w:t>
      </w:r>
      <w:r w:rsidRPr="008D18D0">
        <w:rPr>
          <w:lang w:val="en-US"/>
        </w:rPr>
        <w:t xml:space="preserve"> </w:t>
      </w:r>
      <w:r w:rsidRPr="00D416B3">
        <w:rPr>
          <w:lang w:val="en-US"/>
        </w:rPr>
        <w:t>Adobe</w:t>
      </w:r>
      <w:r w:rsidRPr="008D18D0">
        <w:rPr>
          <w:lang w:val="en-US"/>
        </w:rPr>
        <w:t xml:space="preserve"> </w:t>
      </w:r>
      <w:r w:rsidRPr="00D416B3">
        <w:rPr>
          <w:lang w:val="en-US"/>
        </w:rPr>
        <w:t>Reader</w:t>
      </w:r>
    </w:p>
    <w:p w:rsidR="00C02FE7" w:rsidRPr="00996FEC" w:rsidRDefault="00C02FE7" w:rsidP="00E77CA4">
      <w:pPr>
        <w:ind w:firstLine="709"/>
        <w:jc w:val="both"/>
      </w:pPr>
      <w:r w:rsidRPr="00996FEC">
        <w:t>5.</w:t>
      </w:r>
      <w:r w:rsidRPr="00D416B3">
        <w:t>Архиватор</w:t>
      </w:r>
      <w:r w:rsidRPr="00996FEC">
        <w:t xml:space="preserve"> 7-</w:t>
      </w:r>
      <w:r w:rsidRPr="00D416B3">
        <w:rPr>
          <w:lang w:val="en-US"/>
        </w:rPr>
        <w:t>zip</w:t>
      </w:r>
    </w:p>
    <w:p w:rsidR="00C02FE7" w:rsidRPr="00D416B3" w:rsidRDefault="00C02FE7" w:rsidP="00E77CA4">
      <w:pPr>
        <w:ind w:firstLine="709"/>
        <w:jc w:val="both"/>
      </w:pPr>
      <w:r w:rsidRPr="00D416B3">
        <w:t>6.Справочно-правовая система КонсультантПлюс</w:t>
      </w:r>
    </w:p>
    <w:p w:rsidR="00C02FE7" w:rsidRPr="00D416B3" w:rsidRDefault="00C02FE7" w:rsidP="00E77CA4">
      <w:pPr>
        <w:ind w:firstLine="709"/>
        <w:jc w:val="both"/>
        <w:rPr>
          <w:b/>
          <w:bCs/>
          <w:i/>
          <w:iCs/>
        </w:rPr>
      </w:pPr>
      <w:r w:rsidRPr="00D416B3">
        <w:t>7.Справочно-правовая система Гарант</w:t>
      </w:r>
    </w:p>
    <w:p w:rsidR="00C02FE7" w:rsidRPr="00D416B3" w:rsidRDefault="00C02FE7" w:rsidP="00E77CA4">
      <w:pPr>
        <w:pStyle w:val="a9"/>
      </w:pPr>
    </w:p>
    <w:p w:rsidR="00C02FE7" w:rsidRPr="00D416B3" w:rsidRDefault="00C02FE7" w:rsidP="00EB593D">
      <w:pPr>
        <w:pStyle w:val="a9"/>
        <w:numPr>
          <w:ilvl w:val="0"/>
          <w:numId w:val="8"/>
        </w:numPr>
        <w:jc w:val="both"/>
        <w:rPr>
          <w:b/>
          <w:i/>
        </w:rPr>
      </w:pPr>
      <w:r w:rsidRPr="00D416B3">
        <w:rPr>
          <w:b/>
          <w:i/>
        </w:rPr>
        <w:t xml:space="preserve"> Описание материально-технической базы, необходимой для осуществления образовательного процесса по дисциплине (модулю)</w:t>
      </w:r>
    </w:p>
    <w:p w:rsidR="00C02FE7" w:rsidRPr="00D416B3" w:rsidRDefault="00C02FE7" w:rsidP="00C275E1">
      <w:pPr>
        <w:pStyle w:val="a9"/>
        <w:jc w:val="both"/>
      </w:pPr>
    </w:p>
    <w:p w:rsidR="00C02FE7" w:rsidRPr="00D416B3" w:rsidRDefault="00C02FE7" w:rsidP="00E77CA4">
      <w:pPr>
        <w:ind w:left="720"/>
        <w:contextualSpacing/>
        <w:jc w:val="both"/>
      </w:pPr>
      <w:r w:rsidRPr="00D416B3">
        <w:t>1.Проектор, ноутбук</w:t>
      </w:r>
    </w:p>
    <w:p w:rsidR="00C02FE7" w:rsidRPr="00D416B3" w:rsidRDefault="00C02FE7" w:rsidP="00E77CA4">
      <w:pPr>
        <w:ind w:left="720"/>
        <w:contextualSpacing/>
        <w:jc w:val="both"/>
      </w:pPr>
      <w:r w:rsidRPr="00D416B3">
        <w:t xml:space="preserve">2.Проекционный экран </w:t>
      </w:r>
    </w:p>
    <w:p w:rsidR="00C02FE7" w:rsidRPr="00D416B3" w:rsidRDefault="00C02FE7" w:rsidP="00E77CA4">
      <w:pPr>
        <w:pStyle w:val="a9"/>
        <w:jc w:val="both"/>
      </w:pPr>
      <w:r w:rsidRPr="00D416B3">
        <w:t>3.Колонки</w:t>
      </w:r>
    </w:p>
    <w:p w:rsidR="00C02FE7" w:rsidRPr="00D416B3" w:rsidRDefault="00C02FE7" w:rsidP="00E77CA4">
      <w:pPr>
        <w:pStyle w:val="a9"/>
        <w:jc w:val="both"/>
      </w:pPr>
    </w:p>
    <w:p w:rsidR="00C02FE7" w:rsidRPr="00D416B3" w:rsidRDefault="00C02FE7" w:rsidP="00EB593D">
      <w:pPr>
        <w:pStyle w:val="a9"/>
        <w:numPr>
          <w:ilvl w:val="0"/>
          <w:numId w:val="8"/>
        </w:numPr>
        <w:jc w:val="both"/>
        <w:rPr>
          <w:b/>
          <w:i/>
        </w:rPr>
      </w:pPr>
      <w:r w:rsidRPr="00D416B3">
        <w:rPr>
          <w:b/>
          <w:i/>
        </w:rPr>
        <w:t>Образовательные технологии, используемые при освоении дисциплины</w:t>
      </w:r>
    </w:p>
    <w:p w:rsidR="00C02FE7" w:rsidRPr="00D416B3" w:rsidRDefault="00C02FE7" w:rsidP="001869EF">
      <w:pPr>
        <w:pStyle w:val="a9"/>
        <w:jc w:val="both"/>
        <w:rPr>
          <w:b/>
          <w:i/>
        </w:rPr>
      </w:pPr>
    </w:p>
    <w:p w:rsidR="00C02FE7" w:rsidRPr="00D416B3" w:rsidRDefault="00C02FE7" w:rsidP="00E77CA4">
      <w:pPr>
        <w:tabs>
          <w:tab w:val="center" w:pos="4536"/>
          <w:tab w:val="right" w:pos="9072"/>
        </w:tabs>
        <w:ind w:firstLine="709"/>
        <w:jc w:val="both"/>
        <w:rPr>
          <w:rStyle w:val="FontStyle156"/>
          <w:sz w:val="24"/>
          <w:szCs w:val="24"/>
        </w:rPr>
      </w:pPr>
      <w:r w:rsidRPr="00D416B3">
        <w:rPr>
          <w:rStyle w:val="FontStyle156"/>
          <w:sz w:val="24"/>
          <w:szCs w:val="24"/>
        </w:rPr>
        <w:tab/>
        <w:t xml:space="preserve">Для освоения дисциплины используются как традиционные формы занятий – лекции </w:t>
      </w:r>
      <w:r w:rsidRPr="00D416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16B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02FE7" w:rsidRPr="00D416B3" w:rsidRDefault="00C02FE7" w:rsidP="00E77CA4">
      <w:pPr>
        <w:ind w:firstLine="709"/>
        <w:jc w:val="both"/>
        <w:rPr>
          <w:rStyle w:val="FontStyle156"/>
          <w:sz w:val="24"/>
          <w:szCs w:val="24"/>
        </w:rPr>
      </w:pPr>
      <w:r w:rsidRPr="00D416B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02FE7" w:rsidRPr="00D416B3" w:rsidRDefault="00C02FE7" w:rsidP="001869EF">
      <w:pPr>
        <w:ind w:firstLine="708"/>
        <w:jc w:val="both"/>
      </w:pPr>
    </w:p>
    <w:p w:rsidR="00C02FE7" w:rsidRPr="00D416B3" w:rsidRDefault="00C02FE7" w:rsidP="001869EF">
      <w:pPr>
        <w:tabs>
          <w:tab w:val="center" w:pos="4536"/>
          <w:tab w:val="right" w:pos="9072"/>
        </w:tabs>
        <w:jc w:val="both"/>
        <w:rPr>
          <w:b/>
        </w:rPr>
      </w:pPr>
      <w:r w:rsidRPr="00D416B3">
        <w:rPr>
          <w:b/>
        </w:rPr>
        <w:t>12.1. В освоении учебной дисциплины используются следующие традиционные образовательные технологии:</w:t>
      </w:r>
    </w:p>
    <w:p w:rsidR="00C02FE7" w:rsidRPr="00D416B3" w:rsidRDefault="00C02FE7" w:rsidP="00E77CA4">
      <w:pPr>
        <w:tabs>
          <w:tab w:val="center" w:pos="4536"/>
          <w:tab w:val="right" w:pos="9072"/>
        </w:tabs>
      </w:pPr>
      <w:r w:rsidRPr="00D416B3">
        <w:t>чтение проблемно-информационных лекций с использованием доски и видеоматериалов;</w:t>
      </w:r>
    </w:p>
    <w:p w:rsidR="00C02FE7" w:rsidRPr="00D416B3" w:rsidRDefault="00C02FE7" w:rsidP="00E77CA4">
      <w:pPr>
        <w:tabs>
          <w:tab w:val="center" w:pos="4536"/>
          <w:tab w:val="right" w:pos="9072"/>
        </w:tabs>
      </w:pPr>
      <w:r w:rsidRPr="00D416B3">
        <w:t>- практические занятия;</w:t>
      </w:r>
    </w:p>
    <w:p w:rsidR="00C02FE7" w:rsidRPr="00D416B3" w:rsidRDefault="00C02FE7" w:rsidP="00E77CA4">
      <w:pPr>
        <w:tabs>
          <w:tab w:val="center" w:pos="4536"/>
          <w:tab w:val="right" w:pos="9072"/>
        </w:tabs>
      </w:pPr>
      <w:r w:rsidRPr="00D416B3">
        <w:t>- контрольные опросы;</w:t>
      </w:r>
    </w:p>
    <w:p w:rsidR="00C02FE7" w:rsidRPr="00D416B3" w:rsidRDefault="00C02FE7" w:rsidP="00E77CA4">
      <w:pPr>
        <w:tabs>
          <w:tab w:val="center" w:pos="4536"/>
          <w:tab w:val="right" w:pos="9072"/>
        </w:tabs>
      </w:pPr>
      <w:r w:rsidRPr="00D416B3">
        <w:t>- консультации;</w:t>
      </w:r>
    </w:p>
    <w:p w:rsidR="00C02FE7" w:rsidRPr="00D416B3" w:rsidRDefault="00C02FE7" w:rsidP="00E77CA4">
      <w:pPr>
        <w:tabs>
          <w:tab w:val="center" w:pos="4536"/>
          <w:tab w:val="right" w:pos="9072"/>
        </w:tabs>
      </w:pPr>
      <w:r w:rsidRPr="00D416B3">
        <w:t>- самостоятельная работа с учебной литературой;</w:t>
      </w:r>
    </w:p>
    <w:p w:rsidR="00C02FE7" w:rsidRPr="00D416B3" w:rsidRDefault="00C02FE7" w:rsidP="00E77CA4">
      <w:pPr>
        <w:tabs>
          <w:tab w:val="center" w:pos="4536"/>
          <w:tab w:val="right" w:pos="9072"/>
        </w:tabs>
      </w:pPr>
      <w:r w:rsidRPr="00D416B3">
        <w:t>- подготовка и обсуждение рефератов, презентаций;</w:t>
      </w:r>
    </w:p>
    <w:p w:rsidR="00C02FE7" w:rsidRPr="00DC11F5" w:rsidRDefault="00C02FE7" w:rsidP="00E77CA4">
      <w:pPr>
        <w:tabs>
          <w:tab w:val="center" w:pos="4536"/>
          <w:tab w:val="right" w:pos="9072"/>
        </w:tabs>
      </w:pPr>
      <w:r w:rsidRPr="00D416B3">
        <w:t>- тестирование по основным темам дисциплины.</w:t>
      </w:r>
    </w:p>
    <w:p w:rsidR="00C02FE7" w:rsidRPr="0090175C" w:rsidRDefault="00C02FE7" w:rsidP="001869EF">
      <w:pPr>
        <w:tabs>
          <w:tab w:val="center" w:pos="4536"/>
          <w:tab w:val="right" w:pos="9072"/>
        </w:tabs>
        <w:rPr>
          <w:b/>
        </w:rPr>
      </w:pPr>
    </w:p>
    <w:p w:rsidR="00C02FE7" w:rsidRPr="0090175C" w:rsidRDefault="00C02FE7" w:rsidP="001869EF">
      <w:pPr>
        <w:tabs>
          <w:tab w:val="center" w:pos="4536"/>
          <w:tab w:val="right" w:pos="9072"/>
        </w:tabs>
        <w:rPr>
          <w:b/>
        </w:rPr>
      </w:pPr>
      <w:r w:rsidRPr="0090175C">
        <w:rPr>
          <w:b/>
        </w:rPr>
        <w:t>12.2. Активные и интерактивные методы и формы обучения</w:t>
      </w:r>
    </w:p>
    <w:p w:rsidR="00C02FE7" w:rsidRPr="0090175C" w:rsidRDefault="00C02FE7" w:rsidP="001869EF">
      <w:pPr>
        <w:tabs>
          <w:tab w:val="center" w:pos="4536"/>
          <w:tab w:val="right" w:pos="9072"/>
        </w:tabs>
        <w:jc w:val="both"/>
      </w:pPr>
      <w:r w:rsidRPr="0090175C">
        <w:t>Из перечня видов: («</w:t>
      </w:r>
      <w:r w:rsidRPr="0090175C">
        <w:rPr>
          <w:i/>
        </w:rPr>
        <w:t>мозговой штурм», анализ НПА,</w:t>
      </w:r>
      <w:r>
        <w:rPr>
          <w:i/>
        </w:rPr>
        <w:t xml:space="preserve"> </w:t>
      </w:r>
      <w:r w:rsidRPr="0090175C">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02FE7" w:rsidRPr="00DC11F5" w:rsidRDefault="00C02FE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02FE7" w:rsidRPr="00DC11F5" w:rsidRDefault="00C02FE7" w:rsidP="00E77CA4">
      <w:pPr>
        <w:tabs>
          <w:tab w:val="center" w:pos="4536"/>
          <w:tab w:val="right" w:pos="9072"/>
        </w:tabs>
        <w:rPr>
          <w:i/>
          <w:iCs/>
        </w:rPr>
      </w:pPr>
      <w:r w:rsidRPr="00DC11F5">
        <w:rPr>
          <w:i/>
          <w:iCs/>
        </w:rPr>
        <w:t>- творческие задания;</w:t>
      </w:r>
    </w:p>
    <w:p w:rsidR="00C02FE7" w:rsidRPr="00DC11F5" w:rsidRDefault="00C02FE7" w:rsidP="00E77CA4">
      <w:pPr>
        <w:tabs>
          <w:tab w:val="center" w:pos="4536"/>
          <w:tab w:val="right" w:pos="9072"/>
        </w:tabs>
        <w:rPr>
          <w:i/>
          <w:iCs/>
        </w:rPr>
      </w:pPr>
      <w:r w:rsidRPr="00DC11F5">
        <w:rPr>
          <w:i/>
          <w:iCs/>
        </w:rPr>
        <w:t>- сообщения с анализом;</w:t>
      </w:r>
    </w:p>
    <w:p w:rsidR="00C02FE7" w:rsidRPr="00DC11F5" w:rsidRDefault="00C02FE7" w:rsidP="00E77CA4">
      <w:pPr>
        <w:tabs>
          <w:tab w:val="center" w:pos="4536"/>
          <w:tab w:val="right" w:pos="9072"/>
        </w:tabs>
        <w:jc w:val="both"/>
        <w:rPr>
          <w:i/>
          <w:iCs/>
        </w:rPr>
      </w:pPr>
      <w:r w:rsidRPr="00F00B33">
        <w:rPr>
          <w:i/>
          <w:iCs/>
        </w:rPr>
        <w:t>-</w:t>
      </w:r>
      <w:r w:rsidRPr="00DC11F5">
        <w:rPr>
          <w:i/>
          <w:iCs/>
        </w:rPr>
        <w:t xml:space="preserve"> дискуссия.</w:t>
      </w:r>
    </w:p>
    <w:p w:rsidR="00C02FE7" w:rsidRDefault="00C02FE7">
      <w:pPr>
        <w:widowControl/>
        <w:autoSpaceDE/>
        <w:autoSpaceDN/>
        <w:adjustRightInd/>
        <w:rPr>
          <w:i/>
        </w:rPr>
      </w:pPr>
      <w:r>
        <w:rPr>
          <w:i/>
        </w:rPr>
        <w:br w:type="page"/>
      </w:r>
    </w:p>
    <w:p w:rsidR="00C02FE7" w:rsidRPr="00DC11F5" w:rsidRDefault="00C02FE7" w:rsidP="00DA2955">
      <w:pPr>
        <w:jc w:val="right"/>
      </w:pPr>
      <w:r w:rsidRPr="00DC11F5">
        <w:t xml:space="preserve">Приложение </w:t>
      </w:r>
    </w:p>
    <w:p w:rsidR="00C02FE7" w:rsidRPr="00DC11F5" w:rsidRDefault="00C02FE7" w:rsidP="00DA2955">
      <w:pPr>
        <w:jc w:val="right"/>
      </w:pPr>
    </w:p>
    <w:p w:rsidR="00C02FE7" w:rsidRPr="00DC11F5" w:rsidRDefault="00C02FE7" w:rsidP="00DA2955">
      <w:pPr>
        <w:jc w:val="center"/>
      </w:pPr>
    </w:p>
    <w:p w:rsidR="00C02FE7" w:rsidRPr="00DC11F5" w:rsidRDefault="00C02FE7" w:rsidP="00DA2955"/>
    <w:p w:rsidR="00C02FE7" w:rsidRPr="00DC11F5" w:rsidRDefault="00C02FE7" w:rsidP="00DA2955">
      <w:pPr>
        <w:jc w:val="right"/>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rPr>
          <w:b/>
          <w:bCs/>
        </w:rPr>
      </w:pPr>
      <w:r w:rsidRPr="00DC11F5">
        <w:rPr>
          <w:b/>
          <w:bCs/>
        </w:rPr>
        <w:t xml:space="preserve">ФОНД ОЦЕНОЧНЫХ СРЕДСТВ </w:t>
      </w:r>
    </w:p>
    <w:p w:rsidR="00C02FE7" w:rsidRPr="00DC11F5" w:rsidRDefault="00C02FE7" w:rsidP="00DA2955">
      <w:pPr>
        <w:jc w:val="center"/>
        <w:rPr>
          <w:b/>
          <w:bCs/>
        </w:rPr>
      </w:pPr>
      <w:r w:rsidRPr="00DC11F5">
        <w:rPr>
          <w:b/>
          <w:bCs/>
        </w:rPr>
        <w:t>ДЛЯ ПРОВЕДЕНИЯ ПРОМЕЖУТОЧНОЙ АТТЕСТАЦИИ</w:t>
      </w:r>
    </w:p>
    <w:p w:rsidR="00C02FE7" w:rsidRPr="00DC11F5" w:rsidRDefault="00C02FE7" w:rsidP="00DA2955">
      <w:pPr>
        <w:jc w:val="center"/>
        <w:rPr>
          <w:b/>
          <w:bCs/>
        </w:rPr>
      </w:pPr>
      <w:r w:rsidRPr="00DC11F5">
        <w:rPr>
          <w:b/>
          <w:bCs/>
        </w:rPr>
        <w:t>ПО ДИСЦИПЛИНЕ</w:t>
      </w:r>
    </w:p>
    <w:p w:rsidR="00C02FE7" w:rsidRDefault="00C02FE7" w:rsidP="00DA2955">
      <w:pPr>
        <w:jc w:val="center"/>
        <w:rPr>
          <w:b/>
          <w:bCs/>
        </w:rPr>
      </w:pPr>
    </w:p>
    <w:p w:rsidR="00C02FE7" w:rsidRDefault="00C02FE7" w:rsidP="00DA2955">
      <w:pPr>
        <w:tabs>
          <w:tab w:val="left" w:pos="680"/>
          <w:tab w:val="left" w:pos="851"/>
        </w:tabs>
        <w:jc w:val="center"/>
        <w:rPr>
          <w:b/>
          <w:bCs/>
        </w:rPr>
      </w:pPr>
      <w:r>
        <w:rPr>
          <w:b/>
          <w:bCs/>
        </w:rPr>
        <w:t>«</w:t>
      </w:r>
      <w:r w:rsidRPr="00E54365">
        <w:rPr>
          <w:b/>
          <w:sz w:val="28"/>
          <w:szCs w:val="28"/>
        </w:rPr>
        <w:t>Коррекционно-развивающая работа с детьми и обучающимис</w:t>
      </w:r>
      <w:r>
        <w:rPr>
          <w:b/>
          <w:sz w:val="28"/>
          <w:szCs w:val="28"/>
        </w:rPr>
        <w:t>я</w:t>
      </w:r>
      <w:r>
        <w:rPr>
          <w:b/>
          <w:bCs/>
        </w:rPr>
        <w:t>»</w:t>
      </w:r>
    </w:p>
    <w:p w:rsidR="00C02FE7" w:rsidRDefault="00C02FE7">
      <w:pPr>
        <w:widowControl/>
        <w:autoSpaceDE/>
        <w:autoSpaceDN/>
        <w:adjustRightInd/>
        <w:rPr>
          <w:b/>
          <w:bCs/>
        </w:rPr>
      </w:pPr>
      <w:r>
        <w:rPr>
          <w:b/>
          <w:bCs/>
        </w:rPr>
        <w:br w:type="page"/>
      </w:r>
    </w:p>
    <w:p w:rsidR="00C02FE7" w:rsidRPr="00DC11F5" w:rsidRDefault="00C02FE7" w:rsidP="00545B59">
      <w:pPr>
        <w:widowControl/>
        <w:numPr>
          <w:ilvl w:val="0"/>
          <w:numId w:val="5"/>
        </w:numPr>
        <w:autoSpaceDE/>
        <w:autoSpaceDN/>
        <w:adjustRightInd/>
        <w:jc w:val="both"/>
        <w:rPr>
          <w:b/>
        </w:rPr>
      </w:pPr>
      <w:r w:rsidRPr="00DC11F5">
        <w:rPr>
          <w:b/>
        </w:rPr>
        <w:t>Паспорт компетенций</w:t>
      </w:r>
    </w:p>
    <w:p w:rsidR="00C02FE7" w:rsidRPr="00DC11F5" w:rsidRDefault="00C02FE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2FE7" w:rsidRPr="00182D02" w:rsidTr="009D1135">
        <w:trPr>
          <w:trHeight w:val="726"/>
        </w:trPr>
        <w:tc>
          <w:tcPr>
            <w:tcW w:w="2093" w:type="dxa"/>
          </w:tcPr>
          <w:p w:rsidR="00C02FE7" w:rsidRPr="00B76D1E" w:rsidRDefault="00C02FE7" w:rsidP="009D1135">
            <w:pPr>
              <w:contextualSpacing/>
              <w:jc w:val="both"/>
            </w:pPr>
            <w:r w:rsidRPr="00B76D1E">
              <w:t>Код оцениваемой компетенции (или её части)</w:t>
            </w:r>
          </w:p>
        </w:tc>
        <w:tc>
          <w:tcPr>
            <w:tcW w:w="1843" w:type="dxa"/>
          </w:tcPr>
          <w:p w:rsidR="00C02FE7" w:rsidRPr="00B76D1E" w:rsidRDefault="00C02FE7" w:rsidP="009D1135">
            <w:pPr>
              <w:contextualSpacing/>
              <w:jc w:val="both"/>
            </w:pPr>
            <w:r w:rsidRPr="00B76D1E">
              <w:t xml:space="preserve">Вид контроля </w:t>
            </w:r>
          </w:p>
        </w:tc>
        <w:tc>
          <w:tcPr>
            <w:tcW w:w="5953" w:type="dxa"/>
          </w:tcPr>
          <w:p w:rsidR="00C02FE7" w:rsidRPr="00B76D1E" w:rsidRDefault="00C02FE7" w:rsidP="009D1135">
            <w:pPr>
              <w:contextualSpacing/>
              <w:jc w:val="both"/>
            </w:pPr>
            <w:r w:rsidRPr="00B76D1E">
              <w:t>Компонент фонда оценочных средств</w:t>
            </w:r>
          </w:p>
        </w:tc>
      </w:tr>
      <w:tr w:rsidR="00C02FE7" w:rsidRPr="00182D02" w:rsidTr="009D1135">
        <w:trPr>
          <w:trHeight w:val="242"/>
        </w:trPr>
        <w:tc>
          <w:tcPr>
            <w:tcW w:w="2093" w:type="dxa"/>
          </w:tcPr>
          <w:p w:rsidR="00C02FE7" w:rsidRDefault="00C02FE7" w:rsidP="00EF3409">
            <w:pPr>
              <w:suppressAutoHyphens/>
              <w:jc w:val="center"/>
            </w:pPr>
            <w:r>
              <w:t>ПК-1</w:t>
            </w:r>
          </w:p>
          <w:p w:rsidR="00C02FE7" w:rsidRDefault="00C02FE7" w:rsidP="00EF3409">
            <w:pPr>
              <w:suppressAutoHyphens/>
              <w:jc w:val="center"/>
            </w:pPr>
            <w:r>
              <w:t>ПК-4</w:t>
            </w:r>
          </w:p>
          <w:p w:rsidR="00C02FE7" w:rsidRPr="00B76D1E" w:rsidRDefault="00C02FE7" w:rsidP="00EF3409">
            <w:pPr>
              <w:jc w:val="center"/>
            </w:pPr>
          </w:p>
        </w:tc>
        <w:tc>
          <w:tcPr>
            <w:tcW w:w="1843" w:type="dxa"/>
          </w:tcPr>
          <w:p w:rsidR="00C02FE7" w:rsidRPr="00B76D1E" w:rsidRDefault="00C02FE7" w:rsidP="009D1135">
            <w:pPr>
              <w:contextualSpacing/>
              <w:jc w:val="both"/>
            </w:pPr>
            <w:r w:rsidRPr="00B76D1E">
              <w:t>письменный</w:t>
            </w:r>
          </w:p>
        </w:tc>
        <w:tc>
          <w:tcPr>
            <w:tcW w:w="5953" w:type="dxa"/>
          </w:tcPr>
          <w:p w:rsidR="00C02FE7" w:rsidRPr="00B76D1E" w:rsidRDefault="00C02FE7" w:rsidP="00187183">
            <w:pPr>
              <w:tabs>
                <w:tab w:val="left" w:pos="5700"/>
              </w:tabs>
            </w:pPr>
            <w:r>
              <w:t>П</w:t>
            </w:r>
            <w:r w:rsidRPr="00B76D1E">
              <w:t>рактические задания различной степени сложности</w:t>
            </w:r>
          </w:p>
        </w:tc>
      </w:tr>
      <w:tr w:rsidR="00C02FE7" w:rsidRPr="00182D02"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письменный</w:t>
            </w:r>
          </w:p>
        </w:tc>
        <w:tc>
          <w:tcPr>
            <w:tcW w:w="5953" w:type="dxa"/>
          </w:tcPr>
          <w:p w:rsidR="00C02FE7" w:rsidRPr="00B76D1E" w:rsidRDefault="00C02FE7" w:rsidP="009D1135">
            <w:r w:rsidRPr="00B76D1E">
              <w:t xml:space="preserve">Тест </w:t>
            </w:r>
          </w:p>
        </w:tc>
      </w:tr>
      <w:tr w:rsidR="00C02FE7" w:rsidRPr="00DC11F5"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устный</w:t>
            </w:r>
          </w:p>
        </w:tc>
        <w:tc>
          <w:tcPr>
            <w:tcW w:w="5953" w:type="dxa"/>
          </w:tcPr>
          <w:p w:rsidR="00C02FE7" w:rsidRPr="00B76D1E" w:rsidRDefault="00C02FE7" w:rsidP="00E77CA4">
            <w:r w:rsidRPr="00B76D1E">
              <w:t xml:space="preserve">Вопросы к </w:t>
            </w:r>
            <w:r>
              <w:t>экзамену</w:t>
            </w:r>
          </w:p>
        </w:tc>
      </w:tr>
    </w:tbl>
    <w:p w:rsidR="00C02FE7" w:rsidRPr="00DC11F5" w:rsidRDefault="00C02FE7" w:rsidP="00DA2955">
      <w:pPr>
        <w:ind w:firstLine="567"/>
        <w:jc w:val="both"/>
      </w:pPr>
    </w:p>
    <w:p w:rsidR="00C02FE7" w:rsidRPr="00DC11F5" w:rsidRDefault="00C02FE7" w:rsidP="00084BEE">
      <w:pPr>
        <w:numPr>
          <w:ilvl w:val="0"/>
          <w:numId w:val="5"/>
        </w:numPr>
        <w:jc w:val="both"/>
        <w:rPr>
          <w:b/>
          <w:lang w:eastAsia="en-US"/>
        </w:rPr>
      </w:pPr>
      <w:r w:rsidRPr="00DC11F5">
        <w:rPr>
          <w:b/>
          <w:lang w:eastAsia="en-US"/>
        </w:rPr>
        <w:t>Критерии освоения компетенций</w:t>
      </w:r>
    </w:p>
    <w:p w:rsidR="00C02FE7" w:rsidRPr="00DC11F5" w:rsidRDefault="00C02FE7" w:rsidP="00DA2955">
      <w:pPr>
        <w:jc w:val="both"/>
        <w:rPr>
          <w:lang w:eastAsia="en-US"/>
        </w:rPr>
      </w:pPr>
    </w:p>
    <w:p w:rsidR="00C02FE7" w:rsidRPr="00DC11F5" w:rsidRDefault="00C02FE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2FE7" w:rsidRDefault="00C02FE7" w:rsidP="00DA2955">
      <w:pPr>
        <w:jc w:val="center"/>
        <w:rPr>
          <w:b/>
          <w:bCs/>
          <w:lang w:eastAsia="en-US"/>
        </w:rPr>
      </w:pPr>
    </w:p>
    <w:p w:rsidR="00C02FE7" w:rsidRDefault="00C02FE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4007"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Отлично</w:t>
            </w:r>
          </w:p>
        </w:tc>
        <w:tc>
          <w:tcPr>
            <w:tcW w:w="4007" w:type="pct"/>
          </w:tcPr>
          <w:p w:rsidR="00C02FE7" w:rsidRPr="00BF46C4" w:rsidRDefault="00C02FE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2FE7" w:rsidRPr="00BF46C4" w:rsidRDefault="00C02FE7" w:rsidP="00C35902">
            <w:pPr>
              <w:jc w:val="both"/>
              <w:rPr>
                <w:bCs/>
                <w:lang w:eastAsia="en-US"/>
              </w:rPr>
            </w:pPr>
            <w:r w:rsidRPr="00BF46C4">
              <w:rPr>
                <w:bCs/>
                <w:lang w:eastAsia="en-US"/>
              </w:rPr>
              <w:t>- делает квалифицированные выводы и обобщения;</w:t>
            </w:r>
          </w:p>
          <w:p w:rsidR="00C02FE7" w:rsidRPr="00BF46C4" w:rsidRDefault="00C02FE7" w:rsidP="00C35902">
            <w:pPr>
              <w:jc w:val="both"/>
              <w:rPr>
                <w:bCs/>
                <w:lang w:eastAsia="en-US"/>
              </w:rPr>
            </w:pPr>
            <w:r w:rsidRPr="00BF46C4">
              <w:rPr>
                <w:bCs/>
                <w:lang w:eastAsia="en-US"/>
              </w:rPr>
              <w:t>- владеет на высококвалифицированном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Хорошо</w:t>
            </w:r>
          </w:p>
        </w:tc>
        <w:tc>
          <w:tcPr>
            <w:tcW w:w="4007" w:type="pct"/>
          </w:tcPr>
          <w:p w:rsidR="00C02FE7" w:rsidRPr="00BF46C4" w:rsidRDefault="00C02FE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2FE7" w:rsidRPr="00BF46C4" w:rsidRDefault="00C02FE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02FE7" w:rsidRPr="00BF46C4" w:rsidRDefault="00C02FE7" w:rsidP="00C35902">
            <w:pPr>
              <w:jc w:val="both"/>
              <w:rPr>
                <w:bCs/>
                <w:lang w:eastAsia="en-US"/>
              </w:rPr>
            </w:pPr>
            <w:r w:rsidRPr="00BF46C4">
              <w:rPr>
                <w:bCs/>
                <w:lang w:eastAsia="en-US"/>
              </w:rPr>
              <w:t>- владеет на достаточном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02FE7" w:rsidRPr="00BF46C4" w:rsidRDefault="00C02FE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02FE7" w:rsidRPr="00BF46C4" w:rsidRDefault="00C02FE7" w:rsidP="00C35902">
            <w:pPr>
              <w:jc w:val="both"/>
              <w:rPr>
                <w:bCs/>
                <w:lang w:eastAsia="en-US"/>
              </w:rPr>
            </w:pPr>
            <w:r w:rsidRPr="00BF46C4">
              <w:rPr>
                <w:bCs/>
                <w:lang w:eastAsia="en-US"/>
              </w:rPr>
              <w:t>- слабо аргументирует научные положения;</w:t>
            </w:r>
          </w:p>
          <w:p w:rsidR="00C02FE7" w:rsidRPr="00BF46C4" w:rsidRDefault="00C02FE7" w:rsidP="00C35902">
            <w:pPr>
              <w:jc w:val="both"/>
              <w:rPr>
                <w:bCs/>
                <w:lang w:eastAsia="en-US"/>
              </w:rPr>
            </w:pPr>
            <w:r w:rsidRPr="00BF46C4">
              <w:rPr>
                <w:bCs/>
                <w:lang w:eastAsia="en-US"/>
              </w:rPr>
              <w:t>- практически не способен сформулировать выводы и обобщения;</w:t>
            </w:r>
          </w:p>
          <w:p w:rsidR="00C02FE7" w:rsidRPr="00BF46C4" w:rsidRDefault="00C02FE7" w:rsidP="00C35902">
            <w:pPr>
              <w:jc w:val="both"/>
              <w:rPr>
                <w:bCs/>
                <w:lang w:eastAsia="en-US"/>
              </w:rPr>
            </w:pPr>
            <w:r w:rsidRPr="00BF46C4">
              <w:rPr>
                <w:bCs/>
                <w:lang w:eastAsia="en-US"/>
              </w:rPr>
              <w:t>- частично владеет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не усвоил значительной части материала;</w:t>
            </w:r>
          </w:p>
          <w:p w:rsidR="00C02FE7" w:rsidRPr="00BF46C4" w:rsidRDefault="00C02FE7" w:rsidP="00C35902">
            <w:pPr>
              <w:jc w:val="both"/>
              <w:rPr>
                <w:bCs/>
                <w:lang w:eastAsia="en-US"/>
              </w:rPr>
            </w:pPr>
            <w:r w:rsidRPr="00BF46C4">
              <w:rPr>
                <w:bCs/>
                <w:lang w:eastAsia="en-US"/>
              </w:rPr>
              <w:t>-  не может аргументировать научные положения;</w:t>
            </w:r>
          </w:p>
          <w:p w:rsidR="00C02FE7" w:rsidRPr="00BF46C4" w:rsidRDefault="00C02FE7" w:rsidP="00C35902">
            <w:pPr>
              <w:jc w:val="both"/>
              <w:rPr>
                <w:bCs/>
                <w:lang w:eastAsia="en-US"/>
              </w:rPr>
            </w:pPr>
            <w:r w:rsidRPr="00BF46C4">
              <w:rPr>
                <w:bCs/>
                <w:lang w:eastAsia="en-US"/>
              </w:rPr>
              <w:t>- не формулирует квалифицированных выводов и обобщений;</w:t>
            </w:r>
          </w:p>
          <w:p w:rsidR="00C02FE7" w:rsidRPr="00BF46C4" w:rsidRDefault="00C02FE7" w:rsidP="00C35902">
            <w:pPr>
              <w:jc w:val="both"/>
              <w:rPr>
                <w:bCs/>
                <w:lang w:eastAsia="en-US"/>
              </w:rPr>
            </w:pPr>
            <w:r w:rsidRPr="00BF46C4">
              <w:rPr>
                <w:bCs/>
                <w:lang w:eastAsia="en-US"/>
              </w:rPr>
              <w:t>- не владеет системой понятий.</w:t>
            </w:r>
          </w:p>
        </w:tc>
      </w:tr>
    </w:tbl>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Pr="00BF46C4" w:rsidRDefault="00C02FE7" w:rsidP="00DA2955">
      <w:pPr>
        <w:jc w:val="center"/>
        <w:rPr>
          <w:bCs/>
          <w:lang w:eastAsia="en-US"/>
        </w:rPr>
      </w:pPr>
    </w:p>
    <w:p w:rsidR="00C02FE7" w:rsidRPr="00BF46C4" w:rsidRDefault="00C02FE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29"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Отлично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Хорошо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3629" w:type="pct"/>
          </w:tcPr>
          <w:p w:rsidR="00C02FE7" w:rsidRPr="00BF46C4" w:rsidRDefault="00C02FE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3629" w:type="pct"/>
          </w:tcPr>
          <w:p w:rsidR="00C02FE7" w:rsidRPr="00BF46C4" w:rsidRDefault="00C02FE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02FE7" w:rsidRPr="00BF46C4" w:rsidRDefault="00C02FE7" w:rsidP="00DA2955">
      <w:pPr>
        <w:jc w:val="center"/>
        <w:rPr>
          <w:bCs/>
          <w:lang w:eastAsia="en-US"/>
        </w:rPr>
      </w:pPr>
    </w:p>
    <w:p w:rsidR="00C02FE7" w:rsidRPr="00BF46C4" w:rsidRDefault="00C02FE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2FE7" w:rsidRPr="00BF46C4" w:rsidRDefault="00C02FE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2FE7" w:rsidRPr="00BF46C4" w:rsidTr="009D1135">
        <w:trPr>
          <w:jc w:val="center"/>
        </w:trPr>
        <w:tc>
          <w:tcPr>
            <w:tcW w:w="1390"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10"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Отлично</w:t>
            </w:r>
          </w:p>
        </w:tc>
        <w:tc>
          <w:tcPr>
            <w:tcW w:w="3610" w:type="pct"/>
          </w:tcPr>
          <w:p w:rsidR="00C02FE7" w:rsidRPr="00BF46C4" w:rsidRDefault="00C02FE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Хорошо</w:t>
            </w:r>
          </w:p>
        </w:tc>
        <w:tc>
          <w:tcPr>
            <w:tcW w:w="3610" w:type="pct"/>
          </w:tcPr>
          <w:p w:rsidR="00C02FE7" w:rsidRPr="00BF46C4" w:rsidRDefault="00C02FE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Удовлетворительно</w:t>
            </w:r>
          </w:p>
        </w:tc>
        <w:tc>
          <w:tcPr>
            <w:tcW w:w="3610" w:type="pct"/>
          </w:tcPr>
          <w:p w:rsidR="00C02FE7" w:rsidRPr="00BF46C4" w:rsidRDefault="00C02FE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Неудовлетворительно</w:t>
            </w:r>
          </w:p>
        </w:tc>
        <w:tc>
          <w:tcPr>
            <w:tcW w:w="3610" w:type="pct"/>
          </w:tcPr>
          <w:p w:rsidR="00C02FE7" w:rsidRPr="00BF46C4" w:rsidRDefault="00C02FE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2FE7" w:rsidRDefault="00C02FE7" w:rsidP="00DA2955">
      <w:pPr>
        <w:ind w:left="360"/>
        <w:jc w:val="both"/>
        <w:rPr>
          <w:b/>
        </w:rPr>
      </w:pPr>
    </w:p>
    <w:p w:rsidR="00C02FE7" w:rsidRDefault="00C02FE7" w:rsidP="00DA2955">
      <w:pPr>
        <w:ind w:left="360"/>
        <w:jc w:val="both"/>
        <w:rPr>
          <w:b/>
        </w:rPr>
      </w:pPr>
    </w:p>
    <w:p w:rsidR="00C02FE7" w:rsidRDefault="00C02FE7" w:rsidP="00DA2955">
      <w:pPr>
        <w:ind w:left="360"/>
        <w:jc w:val="both"/>
        <w:rPr>
          <w:b/>
        </w:rPr>
      </w:pPr>
    </w:p>
    <w:p w:rsidR="00C02FE7" w:rsidRPr="00DC11F5" w:rsidRDefault="00C02FE7" w:rsidP="00DA2955">
      <w:pPr>
        <w:ind w:left="360"/>
        <w:jc w:val="both"/>
        <w:rPr>
          <w:b/>
        </w:rPr>
      </w:pPr>
    </w:p>
    <w:p w:rsidR="00C02FE7" w:rsidRDefault="00C02FE7" w:rsidP="00084BEE">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02FE7" w:rsidRDefault="00C02FE7" w:rsidP="00ED5A85">
      <w:pPr>
        <w:jc w:val="center"/>
        <w:rPr>
          <w:b/>
        </w:rPr>
      </w:pPr>
    </w:p>
    <w:p w:rsidR="00C02FE7" w:rsidRDefault="00C02FE7" w:rsidP="00ED5A85">
      <w:pPr>
        <w:jc w:val="center"/>
        <w:rPr>
          <w:b/>
        </w:rPr>
      </w:pPr>
      <w:r w:rsidRPr="003B108B">
        <w:rPr>
          <w:b/>
        </w:rPr>
        <w:t>Тест</w:t>
      </w:r>
    </w:p>
    <w:p w:rsidR="00C02FE7" w:rsidRPr="000D4677" w:rsidRDefault="00C02FE7" w:rsidP="00ED5A85">
      <w:pPr>
        <w:ind w:firstLine="720"/>
        <w:jc w:val="cente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Выберите правильный ответ. Психокоррекция предназначена: </w:t>
      </w:r>
    </w:p>
    <w:p w:rsidR="00C02FE7" w:rsidRPr="000D4677" w:rsidRDefault="00C02FE7" w:rsidP="00D771B5">
      <w:pPr>
        <w:tabs>
          <w:tab w:val="num" w:pos="-284"/>
          <w:tab w:val="left" w:pos="426"/>
        </w:tabs>
        <w:jc w:val="both"/>
        <w:rPr>
          <w:bCs/>
          <w:iCs/>
        </w:rPr>
      </w:pPr>
      <w:r w:rsidRPr="000D4677">
        <w:rPr>
          <w:bCs/>
          <w:iCs/>
        </w:rPr>
        <w:t xml:space="preserve">а) для здоровых людей, но имеющих проблемы; </w:t>
      </w:r>
    </w:p>
    <w:p w:rsidR="00C02FE7" w:rsidRPr="000D4677" w:rsidRDefault="00C02FE7" w:rsidP="00D771B5">
      <w:pPr>
        <w:tabs>
          <w:tab w:val="num" w:pos="-284"/>
          <w:tab w:val="left" w:pos="426"/>
        </w:tabs>
        <w:jc w:val="both"/>
        <w:rPr>
          <w:bCs/>
          <w:iCs/>
        </w:rPr>
      </w:pPr>
      <w:r w:rsidRPr="000D4677">
        <w:rPr>
          <w:bCs/>
          <w:iCs/>
        </w:rPr>
        <w:t xml:space="preserve">б) для людей, находящихся в пограничном состоянии; </w:t>
      </w:r>
    </w:p>
    <w:p w:rsidR="00C02FE7" w:rsidRPr="000D4677" w:rsidRDefault="00C02FE7" w:rsidP="00D771B5">
      <w:pPr>
        <w:tabs>
          <w:tab w:val="num" w:pos="-284"/>
          <w:tab w:val="left" w:pos="426"/>
        </w:tabs>
        <w:jc w:val="both"/>
        <w:rPr>
          <w:bCs/>
          <w:iCs/>
        </w:rPr>
      </w:pPr>
      <w:r w:rsidRPr="000D4677">
        <w:rPr>
          <w:bCs/>
          <w:iCs/>
        </w:rPr>
        <w:t>в) для больных людей.</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Конечные задачи индивидуальной психокоррекционной работы состоят в достижении изменений в трёх основных сферах, за исключением: </w:t>
      </w:r>
    </w:p>
    <w:p w:rsidR="00C02FE7" w:rsidRPr="000D4677" w:rsidRDefault="00C02FE7" w:rsidP="00D771B5">
      <w:pPr>
        <w:tabs>
          <w:tab w:val="num" w:pos="-284"/>
          <w:tab w:val="left" w:pos="426"/>
        </w:tabs>
        <w:jc w:val="both"/>
        <w:rPr>
          <w:bCs/>
          <w:iCs/>
        </w:rPr>
      </w:pPr>
      <w:r w:rsidRPr="000D4677">
        <w:rPr>
          <w:bCs/>
          <w:iCs/>
        </w:rPr>
        <w:t xml:space="preserve">а) когнитивной; </w:t>
      </w:r>
    </w:p>
    <w:p w:rsidR="00C02FE7" w:rsidRPr="000D4677" w:rsidRDefault="00C02FE7" w:rsidP="00D771B5">
      <w:pPr>
        <w:tabs>
          <w:tab w:val="num" w:pos="-284"/>
          <w:tab w:val="left" w:pos="426"/>
        </w:tabs>
        <w:jc w:val="both"/>
        <w:rPr>
          <w:bCs/>
          <w:iCs/>
        </w:rPr>
      </w:pPr>
      <w:r w:rsidRPr="000D4677">
        <w:rPr>
          <w:bCs/>
          <w:iCs/>
        </w:rPr>
        <w:t xml:space="preserve">б) волевой; </w:t>
      </w:r>
    </w:p>
    <w:p w:rsidR="00C02FE7" w:rsidRPr="000D4677" w:rsidRDefault="00C02FE7" w:rsidP="00D771B5">
      <w:pPr>
        <w:tabs>
          <w:tab w:val="num" w:pos="-284"/>
          <w:tab w:val="left" w:pos="426"/>
        </w:tabs>
        <w:jc w:val="both"/>
        <w:rPr>
          <w:bCs/>
          <w:iCs/>
        </w:rPr>
      </w:pPr>
      <w:r w:rsidRPr="000D4677">
        <w:rPr>
          <w:bCs/>
          <w:iCs/>
        </w:rPr>
        <w:t xml:space="preserve">в) эмоциональной; </w:t>
      </w:r>
    </w:p>
    <w:p w:rsidR="00C02FE7" w:rsidRPr="000D4677" w:rsidRDefault="00C02FE7" w:rsidP="00D771B5">
      <w:pPr>
        <w:tabs>
          <w:tab w:val="num" w:pos="-284"/>
          <w:tab w:val="left" w:pos="426"/>
        </w:tabs>
        <w:jc w:val="both"/>
        <w:rPr>
          <w:bCs/>
          <w:iCs/>
        </w:rPr>
      </w:pPr>
      <w:r w:rsidRPr="000D4677">
        <w:rPr>
          <w:bCs/>
          <w:iCs/>
        </w:rPr>
        <w:t xml:space="preserve">г) поведенческой. </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Основными признаками малой психокоррекционной группы являются все нижеперечисленные за исключением: </w:t>
      </w:r>
    </w:p>
    <w:p w:rsidR="00C02FE7" w:rsidRPr="000D4677" w:rsidRDefault="00C02FE7" w:rsidP="00D771B5">
      <w:pPr>
        <w:tabs>
          <w:tab w:val="num" w:pos="-284"/>
          <w:tab w:val="left" w:pos="426"/>
        </w:tabs>
        <w:jc w:val="both"/>
        <w:rPr>
          <w:bCs/>
          <w:iCs/>
        </w:rPr>
      </w:pPr>
      <w:r w:rsidRPr="000D4677">
        <w:rPr>
          <w:bCs/>
          <w:iCs/>
        </w:rPr>
        <w:t xml:space="preserve">а) внутренней организации; </w:t>
      </w:r>
    </w:p>
    <w:p w:rsidR="00C02FE7" w:rsidRPr="000D4677" w:rsidRDefault="00C02FE7" w:rsidP="00D771B5">
      <w:pPr>
        <w:tabs>
          <w:tab w:val="num" w:pos="-284"/>
          <w:tab w:val="left" w:pos="426"/>
        </w:tabs>
        <w:jc w:val="both"/>
        <w:rPr>
          <w:bCs/>
          <w:iCs/>
        </w:rPr>
      </w:pPr>
      <w:r w:rsidRPr="000D4677">
        <w:rPr>
          <w:bCs/>
          <w:iCs/>
        </w:rPr>
        <w:t xml:space="preserve">б) определённых отношений между участниками; </w:t>
      </w:r>
    </w:p>
    <w:p w:rsidR="00C02FE7" w:rsidRPr="000D4677" w:rsidRDefault="00C02FE7" w:rsidP="00D771B5">
      <w:pPr>
        <w:tabs>
          <w:tab w:val="num" w:pos="-284"/>
          <w:tab w:val="left" w:pos="426"/>
        </w:tabs>
        <w:jc w:val="both"/>
        <w:rPr>
          <w:bCs/>
          <w:iCs/>
        </w:rPr>
      </w:pPr>
      <w:r w:rsidRPr="000D4677">
        <w:rPr>
          <w:bCs/>
          <w:iCs/>
        </w:rPr>
        <w:t xml:space="preserve">в) способности участников включаться в согласованные действия; </w:t>
      </w:r>
    </w:p>
    <w:p w:rsidR="00C02FE7" w:rsidRPr="000D4677" w:rsidRDefault="00C02FE7" w:rsidP="00D771B5">
      <w:pPr>
        <w:tabs>
          <w:tab w:val="num" w:pos="-284"/>
          <w:tab w:val="left" w:pos="426"/>
        </w:tabs>
        <w:jc w:val="both"/>
        <w:rPr>
          <w:bCs/>
          <w:iCs/>
        </w:rPr>
      </w:pPr>
      <w:r w:rsidRPr="000D4677">
        <w:rPr>
          <w:bCs/>
          <w:iCs/>
        </w:rPr>
        <w:t xml:space="preserve">г) стремления вести себя в соответствии с нормами; </w:t>
      </w:r>
    </w:p>
    <w:p w:rsidR="00C02FE7" w:rsidRPr="000D4677" w:rsidRDefault="00C02FE7" w:rsidP="00D771B5">
      <w:pPr>
        <w:tabs>
          <w:tab w:val="num" w:pos="-284"/>
          <w:tab w:val="left" w:pos="426"/>
        </w:tabs>
        <w:jc w:val="both"/>
        <w:rPr>
          <w:bCs/>
          <w:iCs/>
        </w:rPr>
      </w:pPr>
      <w:r w:rsidRPr="000D4677">
        <w:rPr>
          <w:bCs/>
          <w:iCs/>
        </w:rPr>
        <w:t>д) объединения по социальному признаку.</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Количественный предел малой психокоррекционной группы: </w:t>
      </w:r>
    </w:p>
    <w:p w:rsidR="00C02FE7" w:rsidRPr="000D4677" w:rsidRDefault="00C02FE7" w:rsidP="00D771B5">
      <w:pPr>
        <w:tabs>
          <w:tab w:val="num" w:pos="-284"/>
          <w:tab w:val="left" w:pos="426"/>
        </w:tabs>
        <w:jc w:val="both"/>
        <w:rPr>
          <w:bCs/>
          <w:iCs/>
        </w:rPr>
      </w:pPr>
      <w:r w:rsidRPr="000D4677">
        <w:rPr>
          <w:bCs/>
          <w:iCs/>
        </w:rPr>
        <w:t xml:space="preserve">а) 5 человек; </w:t>
      </w:r>
    </w:p>
    <w:p w:rsidR="00C02FE7" w:rsidRPr="000D4677" w:rsidRDefault="00C02FE7" w:rsidP="00D771B5">
      <w:pPr>
        <w:tabs>
          <w:tab w:val="num" w:pos="-284"/>
          <w:tab w:val="left" w:pos="426"/>
        </w:tabs>
        <w:jc w:val="both"/>
        <w:rPr>
          <w:bCs/>
          <w:iCs/>
        </w:rPr>
      </w:pPr>
      <w:r w:rsidRPr="000D4677">
        <w:rPr>
          <w:bCs/>
          <w:iCs/>
        </w:rPr>
        <w:t xml:space="preserve">б) 10 человек; </w:t>
      </w:r>
    </w:p>
    <w:p w:rsidR="00C02FE7" w:rsidRPr="000D4677" w:rsidRDefault="00C02FE7" w:rsidP="00D771B5">
      <w:pPr>
        <w:tabs>
          <w:tab w:val="num" w:pos="-284"/>
          <w:tab w:val="left" w:pos="426"/>
        </w:tabs>
        <w:jc w:val="both"/>
        <w:rPr>
          <w:bCs/>
          <w:iCs/>
        </w:rPr>
      </w:pPr>
      <w:r w:rsidRPr="000D4677">
        <w:rPr>
          <w:bCs/>
          <w:iCs/>
        </w:rPr>
        <w:t xml:space="preserve">в) 15 человек; </w:t>
      </w:r>
    </w:p>
    <w:p w:rsidR="00C02FE7" w:rsidRPr="000D4677" w:rsidRDefault="00C02FE7" w:rsidP="00D771B5">
      <w:pPr>
        <w:tabs>
          <w:tab w:val="num" w:pos="-284"/>
          <w:tab w:val="left" w:pos="426"/>
        </w:tabs>
        <w:jc w:val="both"/>
        <w:rPr>
          <w:bCs/>
          <w:iCs/>
        </w:rPr>
      </w:pPr>
      <w:r w:rsidRPr="000D4677">
        <w:rPr>
          <w:bCs/>
          <w:iCs/>
        </w:rPr>
        <w:t xml:space="preserve">г) 20 человек; </w:t>
      </w:r>
    </w:p>
    <w:p w:rsidR="00C02FE7" w:rsidRPr="000D4677" w:rsidRDefault="00C02FE7" w:rsidP="00D771B5">
      <w:pPr>
        <w:tabs>
          <w:tab w:val="num" w:pos="-284"/>
          <w:tab w:val="left" w:pos="426"/>
        </w:tabs>
        <w:rPr>
          <w:rFonts w:eastAsia="TimesNewRomanPSMT-Identity-H"/>
          <w:lang w:eastAsia="en-US"/>
        </w:rPr>
      </w:pPr>
      <w:r w:rsidRPr="000D4677">
        <w:rPr>
          <w:bCs/>
          <w:iCs/>
        </w:rPr>
        <w:t>д) 25 человек.</w:t>
      </w:r>
      <w:r w:rsidRPr="000D4677">
        <w:rPr>
          <w:rFonts w:eastAsia="TimesNewRomanPSMT-Identity-H"/>
          <w:lang w:eastAsia="en-US"/>
        </w:rPr>
        <w:t xml:space="preserve"> </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Pr>
          <w:rFonts w:eastAsia="TimesNewRomanPSMT-Identity-H"/>
          <w:b/>
          <w:lang w:eastAsia="en-US"/>
        </w:rPr>
        <w:t xml:space="preserve">5. Родители </w:t>
      </w:r>
      <w:r w:rsidRPr="000D4677">
        <w:rPr>
          <w:rFonts w:eastAsia="TimesNewRomanPSMT-Identity-H"/>
          <w:b/>
          <w:lang w:eastAsia="en-US"/>
        </w:rPr>
        <w:t>ребенка младшего школьного возраста наиболее часто</w:t>
      </w:r>
      <w:r>
        <w:rPr>
          <w:rFonts w:eastAsia="TimesNewRomanPSMT-Identity-H"/>
          <w:b/>
          <w:lang w:eastAsia="en-US"/>
        </w:rPr>
        <w:t xml:space="preserve"> </w:t>
      </w:r>
      <w:r w:rsidRPr="000D4677">
        <w:rPr>
          <w:rFonts w:eastAsia="TimesNewRomanPSMT-Identity-H"/>
          <w:lang w:eastAsia="en-US"/>
        </w:rPr>
        <w:t xml:space="preserve">обращаются к   </w:t>
      </w:r>
      <w:r w:rsidRPr="000D4677">
        <w:rPr>
          <w:rFonts w:eastAsia="TimesNewRomanPSMT-Identity-H"/>
          <w:b/>
          <w:lang w:eastAsia="en-US"/>
        </w:rPr>
        <w:t>психологу с проблемами</w:t>
      </w:r>
      <w:r>
        <w:rPr>
          <w:rFonts w:eastAsia="TimesNewRomanPSMT-Identity-H"/>
          <w:b/>
          <w:lang w:eastAsia="en-US"/>
        </w:rPr>
        <w:t>.</w:t>
      </w:r>
      <w:r w:rsidRPr="000D4677">
        <w:rPr>
          <w:rFonts w:eastAsia="TimesNewRomanPSMT-Identity-H"/>
          <w:b/>
          <w:lang w:eastAsia="en-US"/>
        </w:rPr>
        <w:t xml:space="preserve"> Отметьте все правильные:</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трудности   в общении со взрослыми и сверстниками</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б) капризы, упрямство ребенка</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в) школьная дезадаптация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г) перспективы   профессионального обучения ребенка</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 xml:space="preserve">6. </w:t>
      </w:r>
      <w:r w:rsidRPr="000D4677">
        <w:rPr>
          <w:rFonts w:eastAsia="TimesNewRomanPSMT-Identity-H"/>
          <w:b/>
          <w:lang w:eastAsia="en-US"/>
        </w:rPr>
        <w:t>Родители ребенка подросткового возраста наиболее часто обращаются к психологу с проблемами: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употребление   ребенком алкоголя, наркотиков</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б) озлобленность, жестокость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в) слабые способности к   учебной деятельности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г) перспективы профессионального самоопределения ребенка</w:t>
      </w:r>
    </w:p>
    <w:p w:rsidR="00C02FE7" w:rsidRDefault="00C02FE7" w:rsidP="00D771B5">
      <w:pPr>
        <w:tabs>
          <w:tab w:val="num" w:pos="-284"/>
          <w:tab w:val="left" w:pos="426"/>
        </w:tabs>
        <w:jc w:val="both"/>
        <w:rPr>
          <w:lang w:eastAsia="en-US"/>
        </w:rPr>
      </w:pPr>
    </w:p>
    <w:p w:rsidR="00C02FE7" w:rsidRPr="000D4677" w:rsidRDefault="00C02FE7" w:rsidP="00D771B5">
      <w:pPr>
        <w:tabs>
          <w:tab w:val="num" w:pos="-284"/>
          <w:tab w:val="left" w:pos="426"/>
        </w:tabs>
        <w:jc w:val="both"/>
        <w:rPr>
          <w:bCs/>
          <w:iCs/>
        </w:rPr>
      </w:pPr>
      <w:r w:rsidRPr="000D4677">
        <w:rPr>
          <w:lang w:eastAsia="en-US"/>
        </w:rPr>
        <w:t>7.</w:t>
      </w:r>
      <w:r w:rsidRPr="000D4677">
        <w:rPr>
          <w:bCs/>
          <w:iCs/>
        </w:rPr>
        <w:t xml:space="preserve"> </w:t>
      </w:r>
      <w:r w:rsidRPr="000D4677">
        <w:rPr>
          <w:b/>
          <w:bCs/>
          <w:iCs/>
        </w:rPr>
        <w:t>Основное в учении К. Роджерса:</w:t>
      </w:r>
      <w:r w:rsidRPr="000D4677">
        <w:rPr>
          <w:bCs/>
          <w:iCs/>
        </w:rPr>
        <w:t xml:space="preserve">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гештальт-терапия; </w:t>
      </w:r>
    </w:p>
    <w:p w:rsidR="00C02FE7" w:rsidRPr="000D4677" w:rsidRDefault="00C02FE7" w:rsidP="00D771B5">
      <w:pPr>
        <w:tabs>
          <w:tab w:val="num" w:pos="-284"/>
          <w:tab w:val="left" w:pos="426"/>
        </w:tabs>
        <w:jc w:val="both"/>
        <w:rPr>
          <w:bCs/>
          <w:iCs/>
        </w:rPr>
      </w:pPr>
      <w:r w:rsidRPr="000D4677">
        <w:rPr>
          <w:bCs/>
          <w:iCs/>
        </w:rPr>
        <w:t xml:space="preserve">в) терапия, центрированная на пациенте; </w:t>
      </w:r>
    </w:p>
    <w:p w:rsidR="00C02FE7" w:rsidRPr="000D4677" w:rsidRDefault="00C02FE7" w:rsidP="00D771B5">
      <w:pPr>
        <w:tabs>
          <w:tab w:val="num" w:pos="-284"/>
          <w:tab w:val="left" w:pos="426"/>
        </w:tabs>
        <w:jc w:val="both"/>
        <w:rPr>
          <w:bCs/>
          <w:iCs/>
        </w:rPr>
      </w:pPr>
      <w:r w:rsidRPr="000D4677">
        <w:rPr>
          <w:bCs/>
          <w:iCs/>
        </w:rPr>
        <w:t xml:space="preserve">г) индивидуальная психотерапия; </w:t>
      </w:r>
    </w:p>
    <w:p w:rsidR="00C02FE7" w:rsidRPr="000D4677" w:rsidRDefault="00C02FE7" w:rsidP="00D771B5">
      <w:pPr>
        <w:tabs>
          <w:tab w:val="num" w:pos="-284"/>
          <w:tab w:val="left" w:pos="426"/>
        </w:tabs>
        <w:jc w:val="both"/>
        <w:rPr>
          <w:bCs/>
          <w:iCs/>
        </w:rPr>
      </w:pPr>
      <w:r w:rsidRPr="000D4677">
        <w:rPr>
          <w:bCs/>
          <w:iCs/>
        </w:rPr>
        <w:t>д) аналитическая психотерапия.</w:t>
      </w:r>
    </w:p>
    <w:p w:rsidR="00C02FE7" w:rsidRPr="000D4677" w:rsidRDefault="00C02FE7" w:rsidP="00D771B5">
      <w:pPr>
        <w:tabs>
          <w:tab w:val="num" w:pos="-284"/>
          <w:tab w:val="left" w:pos="426"/>
        </w:tabs>
        <w:jc w:val="both"/>
        <w:rPr>
          <w:bCs/>
          <w:iCs/>
        </w:rPr>
      </w:pPr>
      <w:r w:rsidRPr="000D4677">
        <w:rPr>
          <w:bCs/>
          <w:iCs/>
        </w:rPr>
        <w:t xml:space="preserve"> </w:t>
      </w:r>
    </w:p>
    <w:p w:rsidR="00C02FE7" w:rsidRPr="000D4677" w:rsidRDefault="00C02FE7" w:rsidP="00D771B5">
      <w:pPr>
        <w:tabs>
          <w:tab w:val="num" w:pos="-284"/>
          <w:tab w:val="left" w:pos="426"/>
        </w:tabs>
        <w:jc w:val="both"/>
        <w:rPr>
          <w:b/>
          <w:bCs/>
          <w:iCs/>
        </w:rPr>
      </w:pPr>
      <w:r w:rsidRPr="000D4677">
        <w:rPr>
          <w:b/>
          <w:bCs/>
          <w:iCs/>
        </w:rPr>
        <w:t xml:space="preserve">8. В основе гештальт-терапии лежит: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бихевиоризм; </w:t>
      </w:r>
    </w:p>
    <w:p w:rsidR="00C02FE7" w:rsidRPr="000D4677" w:rsidRDefault="00C02FE7" w:rsidP="00D771B5">
      <w:pPr>
        <w:tabs>
          <w:tab w:val="num" w:pos="-284"/>
          <w:tab w:val="left" w:pos="426"/>
        </w:tabs>
        <w:jc w:val="both"/>
        <w:rPr>
          <w:bCs/>
          <w:iCs/>
        </w:rPr>
      </w:pPr>
      <w:r w:rsidRPr="000D4677">
        <w:rPr>
          <w:bCs/>
          <w:iCs/>
        </w:rPr>
        <w:t xml:space="preserve">в) экзистенциализм; </w:t>
      </w:r>
    </w:p>
    <w:p w:rsidR="00C02FE7" w:rsidRPr="000D4677" w:rsidRDefault="00C02FE7" w:rsidP="00D771B5">
      <w:pPr>
        <w:tabs>
          <w:tab w:val="num" w:pos="-284"/>
          <w:tab w:val="left" w:pos="426"/>
        </w:tabs>
        <w:jc w:val="both"/>
        <w:rPr>
          <w:bCs/>
          <w:iCs/>
        </w:rPr>
      </w:pPr>
      <w:r w:rsidRPr="000D4677">
        <w:rPr>
          <w:bCs/>
          <w:iCs/>
        </w:rPr>
        <w:t>г) всё перечисленное.</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9. Трансактный анализ – это: </w:t>
      </w:r>
    </w:p>
    <w:p w:rsidR="00C02FE7" w:rsidRPr="000D4677" w:rsidRDefault="00C02FE7" w:rsidP="00D771B5">
      <w:pPr>
        <w:tabs>
          <w:tab w:val="num" w:pos="-284"/>
          <w:tab w:val="left" w:pos="426"/>
        </w:tabs>
        <w:jc w:val="both"/>
        <w:rPr>
          <w:bCs/>
          <w:iCs/>
        </w:rPr>
      </w:pPr>
      <w:r w:rsidRPr="000D4677">
        <w:rPr>
          <w:bCs/>
          <w:iCs/>
        </w:rPr>
        <w:t xml:space="preserve">а) система социального переучивания; </w:t>
      </w:r>
    </w:p>
    <w:p w:rsidR="00C02FE7" w:rsidRPr="000D4677" w:rsidRDefault="00C02FE7" w:rsidP="00D771B5">
      <w:pPr>
        <w:tabs>
          <w:tab w:val="num" w:pos="-284"/>
          <w:tab w:val="left" w:pos="426"/>
        </w:tabs>
        <w:jc w:val="both"/>
        <w:rPr>
          <w:bCs/>
          <w:iCs/>
        </w:rPr>
      </w:pPr>
      <w:r w:rsidRPr="000D4677">
        <w:rPr>
          <w:bCs/>
          <w:iCs/>
        </w:rPr>
        <w:t xml:space="preserve">б) разновидность психоанализа; </w:t>
      </w:r>
    </w:p>
    <w:p w:rsidR="00C02FE7" w:rsidRPr="000D4677" w:rsidRDefault="00C02FE7" w:rsidP="00D771B5">
      <w:pPr>
        <w:tabs>
          <w:tab w:val="num" w:pos="-284"/>
          <w:tab w:val="left" w:pos="426"/>
        </w:tabs>
        <w:jc w:val="both"/>
        <w:rPr>
          <w:bCs/>
          <w:iCs/>
        </w:rPr>
      </w:pPr>
      <w:r w:rsidRPr="000D4677">
        <w:rPr>
          <w:bCs/>
          <w:iCs/>
        </w:rPr>
        <w:t xml:space="preserve">в) форма гештальт – терапии; </w:t>
      </w:r>
    </w:p>
    <w:p w:rsidR="00C02FE7" w:rsidRPr="000D4677" w:rsidRDefault="00C02FE7" w:rsidP="00D771B5">
      <w:pPr>
        <w:tabs>
          <w:tab w:val="num" w:pos="-284"/>
          <w:tab w:val="left" w:pos="426"/>
        </w:tabs>
        <w:jc w:val="both"/>
        <w:rPr>
          <w:bCs/>
          <w:iCs/>
        </w:rPr>
      </w:pPr>
      <w:r w:rsidRPr="000D4677">
        <w:rPr>
          <w:bCs/>
          <w:iCs/>
        </w:rPr>
        <w:t>г) вид познания, приводящий к новому пониманию проблемы.</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10. Материалом для психоанализа, по З. Фрейду, может служить всё перечисленное за исключением: </w:t>
      </w:r>
    </w:p>
    <w:p w:rsidR="00C02FE7" w:rsidRPr="000D4677" w:rsidRDefault="00C02FE7" w:rsidP="00D771B5">
      <w:pPr>
        <w:tabs>
          <w:tab w:val="num" w:pos="-284"/>
          <w:tab w:val="left" w:pos="426"/>
        </w:tabs>
        <w:jc w:val="both"/>
        <w:rPr>
          <w:bCs/>
          <w:iCs/>
        </w:rPr>
      </w:pPr>
      <w:r w:rsidRPr="000D4677">
        <w:rPr>
          <w:bCs/>
          <w:iCs/>
        </w:rPr>
        <w:t xml:space="preserve">а) свободных ассоциаций; </w:t>
      </w:r>
    </w:p>
    <w:p w:rsidR="00C02FE7" w:rsidRPr="000D4677" w:rsidRDefault="00C02FE7" w:rsidP="00D771B5">
      <w:pPr>
        <w:tabs>
          <w:tab w:val="num" w:pos="-284"/>
          <w:tab w:val="left" w:pos="426"/>
        </w:tabs>
        <w:jc w:val="both"/>
        <w:rPr>
          <w:bCs/>
          <w:iCs/>
        </w:rPr>
      </w:pPr>
      <w:r w:rsidRPr="000D4677">
        <w:rPr>
          <w:bCs/>
          <w:iCs/>
        </w:rPr>
        <w:t xml:space="preserve">б) реакций переноса; </w:t>
      </w:r>
    </w:p>
    <w:p w:rsidR="00C02FE7" w:rsidRPr="000D4677" w:rsidRDefault="00C02FE7" w:rsidP="00D771B5">
      <w:pPr>
        <w:tabs>
          <w:tab w:val="num" w:pos="-284"/>
          <w:tab w:val="left" w:pos="426"/>
        </w:tabs>
        <w:jc w:val="both"/>
        <w:rPr>
          <w:bCs/>
          <w:iCs/>
        </w:rPr>
      </w:pPr>
      <w:r w:rsidRPr="000D4677">
        <w:rPr>
          <w:bCs/>
          <w:iCs/>
        </w:rPr>
        <w:t xml:space="preserve"> в) состояния сомнамбулы; </w:t>
      </w:r>
    </w:p>
    <w:p w:rsidR="00C02FE7" w:rsidRPr="000D4677" w:rsidRDefault="00C02FE7" w:rsidP="00D771B5">
      <w:pPr>
        <w:tabs>
          <w:tab w:val="num" w:pos="-284"/>
          <w:tab w:val="left" w:pos="426"/>
        </w:tabs>
        <w:jc w:val="both"/>
        <w:rPr>
          <w:bCs/>
          <w:iCs/>
        </w:rPr>
      </w:pPr>
      <w:r w:rsidRPr="000D4677">
        <w:rPr>
          <w:bCs/>
          <w:iCs/>
        </w:rPr>
        <w:t xml:space="preserve">г) сопротивления; </w:t>
      </w:r>
    </w:p>
    <w:p w:rsidR="00C02FE7" w:rsidRPr="000D4677" w:rsidRDefault="00C02FE7" w:rsidP="00D771B5">
      <w:pPr>
        <w:tabs>
          <w:tab w:val="num" w:pos="-284"/>
          <w:tab w:val="left" w:pos="426"/>
        </w:tabs>
        <w:jc w:val="both"/>
        <w:rPr>
          <w:bCs/>
          <w:iCs/>
        </w:rPr>
      </w:pPr>
      <w:r w:rsidRPr="000D4677">
        <w:rPr>
          <w:bCs/>
          <w:iCs/>
        </w:rPr>
        <w:t>д) сновидений.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11. Понятие бихевиоризм ввел в науку: </w:t>
      </w:r>
    </w:p>
    <w:p w:rsidR="00C02FE7" w:rsidRPr="000D4677" w:rsidRDefault="00C02FE7" w:rsidP="00D771B5">
      <w:pPr>
        <w:tabs>
          <w:tab w:val="num" w:pos="-284"/>
          <w:tab w:val="left" w:pos="426"/>
        </w:tabs>
        <w:jc w:val="both"/>
        <w:rPr>
          <w:bCs/>
          <w:iCs/>
        </w:rPr>
      </w:pPr>
      <w:r w:rsidRPr="000D4677">
        <w:rPr>
          <w:bCs/>
          <w:iCs/>
        </w:rPr>
        <w:t xml:space="preserve">а) Д. Уотсон; </w:t>
      </w:r>
    </w:p>
    <w:p w:rsidR="00C02FE7" w:rsidRPr="000D4677" w:rsidRDefault="00C02FE7" w:rsidP="00D771B5">
      <w:pPr>
        <w:tabs>
          <w:tab w:val="num" w:pos="-284"/>
          <w:tab w:val="left" w:pos="426"/>
        </w:tabs>
        <w:jc w:val="both"/>
        <w:rPr>
          <w:bCs/>
          <w:iCs/>
        </w:rPr>
      </w:pPr>
      <w:r w:rsidRPr="000D4677">
        <w:rPr>
          <w:bCs/>
          <w:iCs/>
        </w:rPr>
        <w:t xml:space="preserve">б) Б. Скиннер; </w:t>
      </w:r>
    </w:p>
    <w:p w:rsidR="00C02FE7" w:rsidRPr="000D4677" w:rsidRDefault="00C02FE7" w:rsidP="00D771B5">
      <w:pPr>
        <w:tabs>
          <w:tab w:val="num" w:pos="-284"/>
          <w:tab w:val="left" w:pos="426"/>
        </w:tabs>
        <w:jc w:val="both"/>
        <w:rPr>
          <w:bCs/>
          <w:iCs/>
        </w:rPr>
      </w:pPr>
      <w:r w:rsidRPr="000D4677">
        <w:rPr>
          <w:bCs/>
          <w:iCs/>
        </w:rPr>
        <w:t xml:space="preserve">в) Э. Толмен; </w:t>
      </w:r>
    </w:p>
    <w:p w:rsidR="00C02FE7" w:rsidRPr="000D4677" w:rsidRDefault="00C02FE7" w:rsidP="00D771B5">
      <w:pPr>
        <w:tabs>
          <w:tab w:val="num" w:pos="-284"/>
          <w:tab w:val="left" w:pos="426"/>
        </w:tabs>
        <w:jc w:val="both"/>
        <w:rPr>
          <w:bCs/>
          <w:iCs/>
        </w:rPr>
      </w:pPr>
      <w:r w:rsidRPr="000D4677">
        <w:rPr>
          <w:bCs/>
          <w:iCs/>
        </w:rPr>
        <w:t>г) Л.С. Выготский.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12. Когнитивный диссонанс – это: </w:t>
      </w:r>
    </w:p>
    <w:p w:rsidR="00C02FE7" w:rsidRPr="000D4677" w:rsidRDefault="00C02FE7" w:rsidP="00D771B5">
      <w:pPr>
        <w:tabs>
          <w:tab w:val="num" w:pos="-284"/>
          <w:tab w:val="left" w:pos="426"/>
        </w:tabs>
        <w:jc w:val="both"/>
        <w:rPr>
          <w:bCs/>
          <w:iCs/>
        </w:rPr>
      </w:pPr>
      <w:r w:rsidRPr="000D4677">
        <w:rPr>
          <w:bCs/>
          <w:iCs/>
        </w:rPr>
        <w:t xml:space="preserve">а) метод когнитивной психокоррекции; </w:t>
      </w:r>
    </w:p>
    <w:p w:rsidR="00C02FE7" w:rsidRPr="000D4677" w:rsidRDefault="00C02FE7" w:rsidP="00D771B5">
      <w:pPr>
        <w:tabs>
          <w:tab w:val="num" w:pos="-284"/>
          <w:tab w:val="left" w:pos="426"/>
        </w:tabs>
        <w:jc w:val="both"/>
        <w:rPr>
          <w:bCs/>
          <w:iCs/>
        </w:rPr>
      </w:pPr>
      <w:r w:rsidRPr="000D4677">
        <w:rPr>
          <w:bCs/>
          <w:iCs/>
        </w:rPr>
        <w:t xml:space="preserve">б) понятие когнитивной психологии; </w:t>
      </w:r>
    </w:p>
    <w:p w:rsidR="00C02FE7" w:rsidRPr="000D4677" w:rsidRDefault="00C02FE7" w:rsidP="00D771B5">
      <w:pPr>
        <w:tabs>
          <w:tab w:val="num" w:pos="-284"/>
          <w:tab w:val="left" w:pos="426"/>
        </w:tabs>
        <w:jc w:val="both"/>
        <w:rPr>
          <w:bCs/>
          <w:iCs/>
        </w:rPr>
      </w:pPr>
      <w:r w:rsidRPr="000D4677">
        <w:rPr>
          <w:bCs/>
          <w:iCs/>
        </w:rPr>
        <w:t>в) социально-психологическая теория.</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13. Основными компонентами психодрамы являются: </w:t>
      </w:r>
    </w:p>
    <w:p w:rsidR="00C02FE7" w:rsidRPr="000D4677" w:rsidRDefault="00C02FE7" w:rsidP="00D771B5">
      <w:pPr>
        <w:tabs>
          <w:tab w:val="num" w:pos="-284"/>
          <w:tab w:val="left" w:pos="426"/>
        </w:tabs>
        <w:jc w:val="both"/>
        <w:rPr>
          <w:bCs/>
          <w:iCs/>
        </w:rPr>
      </w:pPr>
      <w:r w:rsidRPr="000D4677">
        <w:rPr>
          <w:bCs/>
          <w:iCs/>
        </w:rPr>
        <w:t xml:space="preserve">а) ролевая игра; </w:t>
      </w:r>
    </w:p>
    <w:p w:rsidR="00C02FE7" w:rsidRPr="000D4677" w:rsidRDefault="00C02FE7" w:rsidP="00D771B5">
      <w:pPr>
        <w:tabs>
          <w:tab w:val="num" w:pos="-284"/>
          <w:tab w:val="left" w:pos="426"/>
        </w:tabs>
        <w:jc w:val="both"/>
        <w:rPr>
          <w:bCs/>
          <w:iCs/>
        </w:rPr>
      </w:pPr>
      <w:r w:rsidRPr="000D4677">
        <w:rPr>
          <w:bCs/>
          <w:iCs/>
        </w:rPr>
        <w:t xml:space="preserve">б) спонтанность; </w:t>
      </w:r>
    </w:p>
    <w:p w:rsidR="00C02FE7" w:rsidRPr="000D4677" w:rsidRDefault="00C02FE7" w:rsidP="00D771B5">
      <w:pPr>
        <w:tabs>
          <w:tab w:val="num" w:pos="-284"/>
          <w:tab w:val="left" w:pos="426"/>
        </w:tabs>
        <w:jc w:val="both"/>
        <w:rPr>
          <w:bCs/>
          <w:iCs/>
        </w:rPr>
      </w:pPr>
      <w:r w:rsidRPr="000D4677">
        <w:rPr>
          <w:bCs/>
          <w:iCs/>
        </w:rPr>
        <w:t xml:space="preserve">в) «теле»; </w:t>
      </w:r>
    </w:p>
    <w:p w:rsidR="00C02FE7" w:rsidRPr="000D4677" w:rsidRDefault="00C02FE7" w:rsidP="00D771B5">
      <w:pPr>
        <w:tabs>
          <w:tab w:val="num" w:pos="-284"/>
          <w:tab w:val="left" w:pos="426"/>
        </w:tabs>
        <w:jc w:val="both"/>
        <w:rPr>
          <w:bCs/>
          <w:iCs/>
        </w:rPr>
      </w:pPr>
      <w:r w:rsidRPr="000D4677">
        <w:rPr>
          <w:bCs/>
          <w:iCs/>
        </w:rPr>
        <w:t xml:space="preserve">г) катарсис; </w:t>
      </w:r>
    </w:p>
    <w:p w:rsidR="00C02FE7" w:rsidRPr="000D4677" w:rsidRDefault="00C02FE7" w:rsidP="00D771B5">
      <w:pPr>
        <w:tabs>
          <w:tab w:val="num" w:pos="-284"/>
          <w:tab w:val="left" w:pos="426"/>
        </w:tabs>
        <w:jc w:val="both"/>
        <w:rPr>
          <w:bCs/>
          <w:iCs/>
        </w:rPr>
      </w:pPr>
      <w:r w:rsidRPr="000D4677">
        <w:rPr>
          <w:bCs/>
          <w:iCs/>
        </w:rPr>
        <w:t xml:space="preserve">д) инсайт; </w:t>
      </w:r>
    </w:p>
    <w:p w:rsidR="00C02FE7" w:rsidRPr="000D4677" w:rsidRDefault="00C02FE7" w:rsidP="00D771B5">
      <w:pPr>
        <w:tabs>
          <w:tab w:val="num" w:pos="-284"/>
          <w:tab w:val="left" w:pos="426"/>
        </w:tabs>
        <w:jc w:val="both"/>
        <w:rPr>
          <w:bCs/>
          <w:iCs/>
        </w:rPr>
      </w:pPr>
      <w:r w:rsidRPr="000D4677">
        <w:rPr>
          <w:bCs/>
          <w:iCs/>
        </w:rPr>
        <w:t>е) все перечисленные в совокупности.</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14.</w:t>
      </w:r>
      <w:r w:rsidRPr="000D4677">
        <w:rPr>
          <w:b/>
        </w:rPr>
        <w:t xml:space="preserve"> Точное название метода, предложенного Э. Джекобсоном: </w:t>
      </w:r>
    </w:p>
    <w:p w:rsidR="00C02FE7" w:rsidRPr="000D4677" w:rsidRDefault="00C02FE7" w:rsidP="00D771B5">
      <w:pPr>
        <w:tabs>
          <w:tab w:val="num" w:pos="-284"/>
          <w:tab w:val="left" w:pos="426"/>
        </w:tabs>
        <w:jc w:val="both"/>
      </w:pPr>
      <w:r w:rsidRPr="000D4677">
        <w:t xml:space="preserve"> а) психофизиологическая саморегуляция; </w:t>
      </w:r>
    </w:p>
    <w:p w:rsidR="00C02FE7" w:rsidRPr="000D4677" w:rsidRDefault="00C02FE7" w:rsidP="00D771B5">
      <w:pPr>
        <w:tabs>
          <w:tab w:val="num" w:pos="-284"/>
          <w:tab w:val="left" w:pos="426"/>
        </w:tabs>
        <w:jc w:val="both"/>
      </w:pPr>
      <w:r w:rsidRPr="000D4677">
        <w:t xml:space="preserve">б) прогрессивная мышечная релаксация; </w:t>
      </w:r>
    </w:p>
    <w:p w:rsidR="00C02FE7" w:rsidRPr="000D4677" w:rsidRDefault="00C02FE7" w:rsidP="00D771B5">
      <w:pPr>
        <w:tabs>
          <w:tab w:val="num" w:pos="-284"/>
          <w:tab w:val="left" w:pos="426"/>
        </w:tabs>
        <w:jc w:val="both"/>
      </w:pPr>
      <w:r w:rsidRPr="000D4677">
        <w:t xml:space="preserve">в) сосредоточенное самораслабление; </w:t>
      </w:r>
    </w:p>
    <w:p w:rsidR="00C02FE7" w:rsidRPr="000D4677" w:rsidRDefault="00C02FE7" w:rsidP="00D771B5">
      <w:pPr>
        <w:tabs>
          <w:tab w:val="num" w:pos="-284"/>
          <w:tab w:val="left" w:pos="426"/>
        </w:tabs>
        <w:jc w:val="both"/>
        <w:rPr>
          <w:bCs/>
          <w:iCs/>
        </w:rPr>
      </w:pPr>
      <w:r w:rsidRPr="000D4677">
        <w:t>г) мышечная деконцентрация.</w:t>
      </w:r>
    </w:p>
    <w:p w:rsidR="00C02FE7" w:rsidRPr="000D4677" w:rsidRDefault="00C02FE7" w:rsidP="00D771B5">
      <w:pPr>
        <w:tabs>
          <w:tab w:val="num" w:pos="-284"/>
          <w:tab w:val="left" w:pos="426"/>
        </w:tabs>
      </w:pPr>
    </w:p>
    <w:p w:rsidR="00C02FE7" w:rsidRPr="000D4677" w:rsidRDefault="00C02FE7" w:rsidP="00D771B5">
      <w:pPr>
        <w:tabs>
          <w:tab w:val="num" w:pos="-284"/>
          <w:tab w:val="left" w:pos="142"/>
          <w:tab w:val="left" w:pos="426"/>
          <w:tab w:val="left" w:pos="851"/>
        </w:tabs>
        <w:jc w:val="both"/>
        <w:rPr>
          <w:b/>
        </w:rPr>
      </w:pPr>
      <w:r w:rsidRPr="000D4677">
        <w:rPr>
          <w:b/>
        </w:rPr>
        <w:t xml:space="preserve">15. А.А. Осипова выделяет следующие три отличительные от психотерапии </w:t>
      </w:r>
      <w:r>
        <w:rPr>
          <w:b/>
        </w:rPr>
        <w:t>черты психологической коррекции</w:t>
      </w:r>
      <w:r w:rsidRPr="000D4677">
        <w:rPr>
          <w:b/>
        </w:rPr>
        <w:t xml:space="preserve">, кроме одной: </w:t>
      </w:r>
    </w:p>
    <w:p w:rsidR="00C02FE7" w:rsidRPr="000D4677" w:rsidRDefault="00C02FE7" w:rsidP="00D771B5">
      <w:pPr>
        <w:tabs>
          <w:tab w:val="num" w:pos="-284"/>
          <w:tab w:val="left" w:pos="-142"/>
        </w:tabs>
      </w:pPr>
      <w:r w:rsidRPr="000D4677">
        <w:t xml:space="preserve">а) ориентация на клинически здоровых людей; </w:t>
      </w:r>
    </w:p>
    <w:p w:rsidR="00C02FE7" w:rsidRPr="000D4677" w:rsidRDefault="00C02FE7" w:rsidP="00D771B5">
      <w:pPr>
        <w:tabs>
          <w:tab w:val="num" w:pos="-284"/>
          <w:tab w:val="left" w:pos="-142"/>
        </w:tabs>
      </w:pPr>
      <w:r w:rsidRPr="000D4677">
        <w:t xml:space="preserve">б) ориентация на здоровые стороны личности; ориентация на среднесрочную помощь, в отличие от краткосрочной помощи; </w:t>
      </w:r>
    </w:p>
    <w:p w:rsidR="00C02FE7" w:rsidRPr="000D4677" w:rsidRDefault="00C02FE7" w:rsidP="00D771B5">
      <w:pPr>
        <w:tabs>
          <w:tab w:val="num" w:pos="-284"/>
          <w:tab w:val="left" w:pos="-142"/>
        </w:tabs>
      </w:pPr>
      <w:r w:rsidRPr="000D4677">
        <w:t>в) направленность на изменение поведения и развития личности.</w:t>
      </w:r>
    </w:p>
    <w:p w:rsidR="00C02FE7" w:rsidRPr="000D4677" w:rsidRDefault="00C02FE7" w:rsidP="00D771B5">
      <w:pPr>
        <w:tabs>
          <w:tab w:val="num" w:pos="-284"/>
          <w:tab w:val="left" w:pos="-142"/>
        </w:tabs>
      </w:pPr>
      <w:r w:rsidRPr="000D4677">
        <w:t>г) ориентация на клинически здоровых людей.</w:t>
      </w:r>
    </w:p>
    <w:p w:rsidR="00C02FE7" w:rsidRPr="000D4677" w:rsidRDefault="00C02FE7" w:rsidP="00D771B5">
      <w:pPr>
        <w:tabs>
          <w:tab w:val="num" w:pos="-284"/>
          <w:tab w:val="left" w:pos="426"/>
        </w:tabs>
      </w:pPr>
    </w:p>
    <w:p w:rsidR="00C02FE7" w:rsidRPr="000D4677" w:rsidRDefault="00C02FE7" w:rsidP="00D771B5">
      <w:pPr>
        <w:tabs>
          <w:tab w:val="num" w:pos="-284"/>
          <w:tab w:val="left" w:pos="426"/>
        </w:tabs>
        <w:rPr>
          <w:b/>
        </w:rPr>
      </w:pPr>
      <w:r w:rsidRPr="000D4677">
        <w:rPr>
          <w:b/>
        </w:rPr>
        <w:t xml:space="preserve">16. НЛП- это направление, основанное на: </w:t>
      </w:r>
    </w:p>
    <w:p w:rsidR="00C02FE7" w:rsidRPr="000D4677" w:rsidRDefault="00C02FE7" w:rsidP="00D771B5">
      <w:pPr>
        <w:tabs>
          <w:tab w:val="num" w:pos="-284"/>
          <w:tab w:val="left" w:pos="426"/>
        </w:tabs>
      </w:pPr>
      <w:r w:rsidRPr="000D4677">
        <w:t xml:space="preserve">а) гештальт-терапии; </w:t>
      </w:r>
    </w:p>
    <w:p w:rsidR="00C02FE7" w:rsidRPr="000D4677" w:rsidRDefault="00C02FE7" w:rsidP="00D771B5">
      <w:pPr>
        <w:tabs>
          <w:tab w:val="num" w:pos="-284"/>
          <w:tab w:val="left" w:pos="426"/>
        </w:tabs>
      </w:pPr>
      <w:r w:rsidRPr="000D4677">
        <w:t xml:space="preserve">б) семейно терапии; </w:t>
      </w:r>
    </w:p>
    <w:p w:rsidR="00C02FE7" w:rsidRPr="000D4677" w:rsidRDefault="00C02FE7" w:rsidP="00D771B5">
      <w:pPr>
        <w:tabs>
          <w:tab w:val="num" w:pos="-284"/>
          <w:tab w:val="left" w:pos="426"/>
        </w:tabs>
      </w:pPr>
      <w:r w:rsidRPr="000D4677">
        <w:t xml:space="preserve">в) эриксоновском гипнозе </w:t>
      </w:r>
    </w:p>
    <w:p w:rsidR="00C02FE7" w:rsidRPr="000D4677" w:rsidRDefault="00C02FE7" w:rsidP="00D771B5">
      <w:pPr>
        <w:tabs>
          <w:tab w:val="num" w:pos="-284"/>
          <w:tab w:val="left" w:pos="426"/>
        </w:tabs>
      </w:pPr>
      <w:r w:rsidRPr="000D4677">
        <w:t xml:space="preserve">г) психоанализе; </w:t>
      </w:r>
    </w:p>
    <w:p w:rsidR="00C02FE7" w:rsidRPr="000D4677" w:rsidRDefault="00C02FE7" w:rsidP="00D771B5">
      <w:pPr>
        <w:tabs>
          <w:tab w:val="num" w:pos="-284"/>
          <w:tab w:val="left" w:pos="426"/>
        </w:tabs>
      </w:pPr>
      <w:r w:rsidRPr="000D4677">
        <w:t>д)  включая все направления</w:t>
      </w:r>
    </w:p>
    <w:p w:rsidR="00C02FE7" w:rsidRPr="000D4677" w:rsidRDefault="00C02FE7" w:rsidP="00D771B5"/>
    <w:p w:rsidR="00C02FE7" w:rsidRPr="000D4677" w:rsidRDefault="00C02FE7" w:rsidP="00D771B5">
      <w:pPr>
        <w:shd w:val="clear" w:color="auto" w:fill="FFFFFF"/>
        <w:tabs>
          <w:tab w:val="left" w:pos="-709"/>
        </w:tabs>
        <w:jc w:val="both"/>
        <w:outlineLvl w:val="0"/>
        <w:rPr>
          <w:bCs/>
          <w:i/>
          <w:color w:val="000000"/>
          <w:spacing w:val="-3"/>
        </w:rPr>
      </w:pPr>
      <w:r w:rsidRPr="000D4677">
        <w:rPr>
          <w:b/>
          <w:bCs/>
          <w:color w:val="000000"/>
          <w:spacing w:val="-3"/>
        </w:rPr>
        <w:t>17. Следует отметить принцип коррекционно-развивающей работы, который превалирует в средней школе и в предподростковом и подростковом в</w:t>
      </w:r>
      <w:r>
        <w:rPr>
          <w:b/>
          <w:bCs/>
          <w:color w:val="000000"/>
          <w:spacing w:val="-3"/>
        </w:rPr>
        <w:t xml:space="preserve">озрасте в значительной степени </w:t>
      </w:r>
      <w:r w:rsidRPr="000D4677">
        <w:rPr>
          <w:b/>
          <w:bCs/>
          <w:color w:val="000000"/>
          <w:spacing w:val="-3"/>
        </w:rPr>
        <w:t>над другими принципами</w:t>
      </w:r>
      <w:r w:rsidRPr="000D4677">
        <w:rPr>
          <w:bCs/>
          <w:i/>
          <w:color w:val="000000"/>
          <w:spacing w:val="-3"/>
        </w:rPr>
        <w:t>:</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«снизу  вверх»;</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«сверху вниз»;</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каузальный принцип.</w:t>
      </w:r>
    </w:p>
    <w:p w:rsidR="00C02FE7" w:rsidRPr="000D4677" w:rsidRDefault="00C02FE7" w:rsidP="00D771B5">
      <w:pPr>
        <w:shd w:val="clear" w:color="auto" w:fill="FFFFFF"/>
        <w:tabs>
          <w:tab w:val="left" w:pos="-709"/>
        </w:tabs>
        <w:jc w:val="both"/>
        <w:outlineLvl w:val="0"/>
        <w:rPr>
          <w:bCs/>
          <w:i/>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18. Цель психокоррекционных сказок:</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позитивное влияние на поведение и установку человека;</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б)</w:t>
      </w:r>
      <w:r w:rsidRPr="000D4677">
        <w:t xml:space="preserve"> </w:t>
      </w:r>
      <w:r w:rsidRPr="000D4677">
        <w:rPr>
          <w:bCs/>
          <w:color w:val="000000"/>
          <w:spacing w:val="-3"/>
        </w:rPr>
        <w:t>передать ребёнку некое новое знание, умение, навык;</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в)</w:t>
      </w:r>
      <w:r w:rsidRPr="000D4677">
        <w:t xml:space="preserve"> </w:t>
      </w:r>
      <w:r w:rsidRPr="000D4677">
        <w:rPr>
          <w:bCs/>
          <w:color w:val="000000"/>
          <w:spacing w:val="-3"/>
        </w:rPr>
        <w:t>повлиять на личностное развитие слушающего;</w:t>
      </w:r>
    </w:p>
    <w:p w:rsidR="00C02FE7" w:rsidRDefault="00C02FE7" w:rsidP="00D771B5">
      <w:pPr>
        <w:rPr>
          <w:bCs/>
          <w:color w:val="000000"/>
          <w:spacing w:val="-3"/>
        </w:rPr>
      </w:pPr>
      <w:r w:rsidRPr="000D4677">
        <w:rPr>
          <w:bCs/>
          <w:color w:val="000000"/>
          <w:spacing w:val="-3"/>
        </w:rPr>
        <w:t>г)</w:t>
      </w:r>
      <w:r w:rsidRPr="000D4677">
        <w:t xml:space="preserve"> </w:t>
      </w:r>
      <w:r w:rsidRPr="000D4677">
        <w:rPr>
          <w:bCs/>
          <w:color w:val="000000"/>
          <w:spacing w:val="-3"/>
        </w:rPr>
        <w:t>оказать своевременную поддержку, избавить от страданий, помочь в проблемной жизненной ситуации, вылечить психоэмоциональную травму</w:t>
      </w:r>
    </w:p>
    <w:p w:rsidR="00C02FE7" w:rsidRPr="000D4677" w:rsidRDefault="00C02FE7" w:rsidP="00D771B5">
      <w:pPr>
        <w:rPr>
          <w:bCs/>
          <w:color w:val="000000"/>
          <w:spacing w:val="-3"/>
        </w:rPr>
      </w:pPr>
    </w:p>
    <w:p w:rsidR="00C02FE7" w:rsidRPr="000D4677" w:rsidRDefault="00C02FE7" w:rsidP="00D771B5">
      <w:pPr>
        <w:shd w:val="clear" w:color="auto" w:fill="FFFFFF"/>
        <w:tabs>
          <w:tab w:val="left" w:pos="-709"/>
        </w:tabs>
        <w:jc w:val="both"/>
        <w:outlineLvl w:val="0"/>
        <w:rPr>
          <w:bCs/>
          <w:i/>
          <w:color w:val="000000"/>
          <w:spacing w:val="-3"/>
        </w:rPr>
      </w:pPr>
      <w:r w:rsidRPr="000D4677">
        <w:rPr>
          <w:bCs/>
          <w:color w:val="000000"/>
          <w:spacing w:val="-3"/>
        </w:rPr>
        <w:t>19.</w:t>
      </w:r>
      <w:r w:rsidRPr="000D4677">
        <w:rPr>
          <w:bCs/>
          <w:i/>
          <w:color w:val="000000"/>
          <w:spacing w:val="-3"/>
        </w:rPr>
        <w:t xml:space="preserve"> </w:t>
      </w:r>
      <w:r w:rsidRPr="000D4677">
        <w:rPr>
          <w:b/>
          <w:bCs/>
          <w:color w:val="000000"/>
          <w:spacing w:val="-3"/>
        </w:rPr>
        <w:t>К принципам, которые необходимо учитывать при составлении психокоррекционных программ, не относится: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возрастания сложности;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единства диагностики и 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u w:val="single"/>
        </w:rPr>
        <w:t>в</w:t>
      </w:r>
      <w:r w:rsidRPr="000D4677">
        <w:rPr>
          <w:bCs/>
          <w:color w:val="000000"/>
          <w:spacing w:val="-3"/>
        </w:rPr>
        <w:t>) принцип развивающего обучения;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деятельностный принцип.</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20. Одним из факторов, определяющим эффективность психокоррекции является: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ожидания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период психокоррекции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возраст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оценка работы психолога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Cs/>
          <w:i/>
        </w:rPr>
      </w:pPr>
      <w:r w:rsidRPr="000D4677">
        <w:rPr>
          <w:b/>
          <w:bCs/>
          <w:color w:val="000000"/>
          <w:spacing w:val="-3"/>
        </w:rPr>
        <w:t>21.</w:t>
      </w:r>
      <w:r w:rsidRPr="000D4677">
        <w:rPr>
          <w:bCs/>
          <w:i/>
        </w:rPr>
        <w:t xml:space="preserve"> </w:t>
      </w:r>
      <w:r w:rsidRPr="000D4677">
        <w:rPr>
          <w:b/>
          <w:bCs/>
        </w:rPr>
        <w:t>Вид профессиональной деятельности педагога-психолога, направленный на предупреждение и предотвращение нежелательных психических или психосоматических расстройств – это:</w:t>
      </w:r>
    </w:p>
    <w:p w:rsidR="00C02FE7" w:rsidRPr="000D4677" w:rsidRDefault="00C02FE7" w:rsidP="00D771B5">
      <w:pPr>
        <w:rPr>
          <w:bCs/>
        </w:rPr>
      </w:pPr>
      <w:r w:rsidRPr="000D4677">
        <w:rPr>
          <w:bCs/>
        </w:rPr>
        <w:t>а) психокоррекция;</w:t>
      </w:r>
    </w:p>
    <w:p w:rsidR="00C02FE7" w:rsidRPr="000D4677" w:rsidRDefault="00C02FE7" w:rsidP="00D771B5">
      <w:pPr>
        <w:rPr>
          <w:bCs/>
        </w:rPr>
      </w:pPr>
      <w:r w:rsidRPr="000D4677">
        <w:rPr>
          <w:bCs/>
        </w:rPr>
        <w:t>б) психопрофилактика;</w:t>
      </w:r>
    </w:p>
    <w:p w:rsidR="00C02FE7" w:rsidRPr="000D4677" w:rsidRDefault="00C02FE7" w:rsidP="00D771B5">
      <w:pPr>
        <w:rPr>
          <w:bCs/>
        </w:rPr>
      </w:pPr>
      <w:r w:rsidRPr="000D4677">
        <w:rPr>
          <w:bCs/>
        </w:rPr>
        <w:t xml:space="preserve">в) психологическое просвещение; </w:t>
      </w:r>
    </w:p>
    <w:p w:rsidR="00C02FE7" w:rsidRPr="000D4677" w:rsidRDefault="00C02FE7" w:rsidP="00D771B5">
      <w:pPr>
        <w:rPr>
          <w:bCs/>
        </w:rPr>
      </w:pPr>
      <w:r w:rsidRPr="000D4677">
        <w:rPr>
          <w:bCs/>
        </w:rPr>
        <w:t>г) психодиагностика.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
        </w:rPr>
      </w:pPr>
      <w:r w:rsidRPr="000D4677">
        <w:rPr>
          <w:b/>
          <w:bCs/>
          <w:color w:val="000000"/>
          <w:spacing w:val="-3"/>
        </w:rPr>
        <w:t>22.</w:t>
      </w:r>
      <w:r w:rsidRPr="000D4677">
        <w:rPr>
          <w:b/>
        </w:rPr>
        <w:t xml:space="preserve"> Термин «коррекция» буквально означает: </w:t>
      </w:r>
    </w:p>
    <w:p w:rsidR="00C02FE7" w:rsidRPr="000D4677" w:rsidRDefault="00C02FE7" w:rsidP="00D771B5">
      <w:pPr>
        <w:jc w:val="both"/>
      </w:pPr>
      <w:r w:rsidRPr="000D4677">
        <w:t>а) «изучение»;</w:t>
      </w:r>
    </w:p>
    <w:p w:rsidR="00C02FE7" w:rsidRPr="000D4677" w:rsidRDefault="00C02FE7" w:rsidP="00D771B5">
      <w:pPr>
        <w:jc w:val="both"/>
      </w:pPr>
      <w:r w:rsidRPr="000D4677">
        <w:t>б) «тестирование»;</w:t>
      </w:r>
    </w:p>
    <w:p w:rsidR="00C02FE7" w:rsidRPr="000D4677" w:rsidRDefault="00C02FE7" w:rsidP="00D771B5">
      <w:pPr>
        <w:jc w:val="both"/>
      </w:pPr>
      <w:r w:rsidRPr="000D4677">
        <w:t>в)«исправление»;</w:t>
      </w:r>
    </w:p>
    <w:p w:rsidR="00C02FE7" w:rsidRPr="000D4677" w:rsidRDefault="00C02FE7" w:rsidP="00D771B5">
      <w:pPr>
        <w:jc w:val="both"/>
      </w:pPr>
      <w:r w:rsidRPr="000D4677">
        <w:t>г) «лечение».</w:t>
      </w:r>
    </w:p>
    <w:p w:rsidR="00C02FE7" w:rsidRPr="000D4677" w:rsidRDefault="00C02FE7" w:rsidP="00D771B5">
      <w:pPr>
        <w:jc w:val="both"/>
      </w:pPr>
    </w:p>
    <w:p w:rsidR="00C02FE7" w:rsidRPr="000D4677" w:rsidRDefault="00C02FE7" w:rsidP="00D771B5">
      <w:pPr>
        <w:jc w:val="both"/>
        <w:rPr>
          <w:b/>
        </w:rPr>
      </w:pPr>
      <w:r w:rsidRPr="000D4677">
        <w:rPr>
          <w:b/>
        </w:rPr>
        <w:t>23. Объектом коррекции являются:</w:t>
      </w:r>
    </w:p>
    <w:p w:rsidR="00C02FE7" w:rsidRPr="000D4677" w:rsidRDefault="00C02FE7" w:rsidP="00D771B5">
      <w:pPr>
        <w:jc w:val="both"/>
      </w:pPr>
      <w:r w:rsidRPr="000D4677">
        <w:t>а) клинически здоровые люди;</w:t>
      </w:r>
    </w:p>
    <w:p w:rsidR="00C02FE7" w:rsidRPr="000D4677" w:rsidRDefault="00C02FE7" w:rsidP="00D771B5">
      <w:pPr>
        <w:jc w:val="both"/>
      </w:pPr>
      <w:r w:rsidRPr="000D4677">
        <w:t>б) люди, с ограниченными возможностями здоровья;</w:t>
      </w:r>
    </w:p>
    <w:p w:rsidR="00C02FE7" w:rsidRPr="000D4677" w:rsidRDefault="00C02FE7" w:rsidP="00D771B5">
      <w:pPr>
        <w:jc w:val="both"/>
      </w:pPr>
      <w:r w:rsidRPr="000D4677">
        <w:t>в) дети и взрослые, имеющие те или иные нарушения психологического здоровья.</w:t>
      </w:r>
    </w:p>
    <w:p w:rsidR="00C02FE7" w:rsidRPr="000D4677" w:rsidRDefault="00C02FE7" w:rsidP="00D771B5">
      <w:pPr>
        <w:shd w:val="clear" w:color="auto" w:fill="FFFFFF"/>
        <w:tabs>
          <w:tab w:val="left" w:pos="-709"/>
          <w:tab w:val="left" w:pos="5787"/>
        </w:tabs>
        <w:jc w:val="both"/>
        <w:outlineLvl w:val="0"/>
      </w:pPr>
    </w:p>
    <w:p w:rsidR="00C02FE7" w:rsidRPr="000D4677" w:rsidRDefault="00C02FE7" w:rsidP="00D771B5">
      <w:pPr>
        <w:shd w:val="clear" w:color="auto" w:fill="FFFFFF"/>
        <w:tabs>
          <w:tab w:val="left" w:pos="-709"/>
          <w:tab w:val="left" w:pos="5787"/>
        </w:tabs>
        <w:jc w:val="both"/>
        <w:outlineLvl w:val="0"/>
        <w:rPr>
          <w:b/>
          <w:bCs/>
          <w:color w:val="000000"/>
          <w:spacing w:val="-3"/>
        </w:rPr>
      </w:pPr>
      <w:r w:rsidRPr="000D4677">
        <w:rPr>
          <w:b/>
        </w:rPr>
        <w:t xml:space="preserve">24. </w:t>
      </w:r>
      <w:r w:rsidRPr="000D4677">
        <w:rPr>
          <w:b/>
          <w:bCs/>
          <w:color w:val="000000"/>
          <w:spacing w:val="-3"/>
        </w:rPr>
        <w:t>Основная цель психологической коррекции направлена на:</w:t>
      </w:r>
      <w:r w:rsidRPr="000D4677">
        <w:rPr>
          <w:b/>
          <w:bCs/>
          <w:color w:val="000000"/>
          <w:spacing w:val="-3"/>
        </w:rPr>
        <w:tab/>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восстановление ресурсов личности;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исправление психологических или поведенческих недостатков;</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формирование высших психических функций.</w:t>
      </w:r>
    </w:p>
    <w:p w:rsidR="00C02FE7" w:rsidRDefault="00C02FE7" w:rsidP="00EF3409">
      <w:pPr>
        <w:pStyle w:val="af6"/>
        <w:jc w:val="both"/>
        <w:rPr>
          <w:rStyle w:val="afd"/>
          <w:rFonts w:ascii="Times New Roman" w:hAnsi="Times New Roman"/>
          <w:color w:val="000000"/>
          <w:sz w:val="24"/>
          <w:szCs w:val="24"/>
        </w:rPr>
      </w:pPr>
    </w:p>
    <w:p w:rsidR="00C02FE7" w:rsidRPr="003801B5" w:rsidRDefault="00C02FE7"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tblGrid>
      <w:tr w:rsidR="00C02FE7" w:rsidRPr="003801B5" w:rsidTr="009D2FE3">
        <w:trPr>
          <w:tblCellSpacing w:w="0" w:type="dxa"/>
        </w:trPr>
        <w:tc>
          <w:tcPr>
            <w:tcW w:w="1695" w:type="dxa"/>
            <w:tcBorders>
              <w:top w:val="outset" w:sz="6" w:space="0" w:color="auto"/>
              <w:bottom w:val="outset" w:sz="6" w:space="0" w:color="auto"/>
              <w:right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 </w:t>
            </w:r>
            <w:r w:rsidRPr="00036F78">
              <w:rPr>
                <w:rStyle w:val="afd"/>
                <w:rFonts w:ascii="Times New Roman" w:hAnsi="Times New Roman"/>
                <w:color w:val="000000"/>
                <w:sz w:val="24"/>
                <w:szCs w:val="24"/>
              </w:rPr>
              <w:t>№ вопроса</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Вариант ответа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 в, г, 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с</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bl>
    <w:p w:rsidR="00C02FE7" w:rsidRPr="00DC11F5" w:rsidRDefault="00C02FE7" w:rsidP="00DA2955">
      <w:pPr>
        <w:tabs>
          <w:tab w:val="left" w:pos="680"/>
          <w:tab w:val="left" w:pos="851"/>
        </w:tabs>
        <w:jc w:val="center"/>
        <w:rPr>
          <w:b/>
          <w:bCs/>
        </w:rPr>
      </w:pPr>
    </w:p>
    <w:p w:rsidR="00C02FE7" w:rsidRDefault="00C02FE7" w:rsidP="00ED5A85">
      <w:pPr>
        <w:tabs>
          <w:tab w:val="center" w:pos="4536"/>
          <w:tab w:val="right" w:pos="9072"/>
        </w:tabs>
        <w:jc w:val="center"/>
        <w:rPr>
          <w:b/>
          <w:bCs/>
        </w:rPr>
      </w:pPr>
      <w:r w:rsidRPr="00DC11F5">
        <w:rPr>
          <w:b/>
          <w:bCs/>
        </w:rPr>
        <w:t>Прим</w:t>
      </w:r>
      <w:r>
        <w:rPr>
          <w:b/>
          <w:bCs/>
        </w:rPr>
        <w:t>ерный список вопросов</w:t>
      </w:r>
    </w:p>
    <w:p w:rsidR="00C02FE7" w:rsidRDefault="00C02FE7" w:rsidP="00ED5A85">
      <w:pPr>
        <w:tabs>
          <w:tab w:val="center" w:pos="4536"/>
          <w:tab w:val="right" w:pos="9072"/>
        </w:tabs>
        <w:jc w:val="center"/>
        <w:rPr>
          <w:b/>
          <w:bCs/>
        </w:rPr>
      </w:pPr>
    </w:p>
    <w:p w:rsidR="00C02FE7" w:rsidRPr="00D416B3" w:rsidRDefault="00C02FE7" w:rsidP="00BE09C2">
      <w:pPr>
        <w:pStyle w:val="a9"/>
        <w:numPr>
          <w:ilvl w:val="0"/>
          <w:numId w:val="28"/>
        </w:numPr>
      </w:pPr>
      <w:r w:rsidRPr="00D416B3">
        <w:t>Понятие психокоррекции: цели, задачи. Сходство и различие психотерапии и психокоррекции.</w:t>
      </w:r>
    </w:p>
    <w:p w:rsidR="00C02FE7" w:rsidRPr="00D416B3" w:rsidRDefault="00C02FE7" w:rsidP="00BE09C2">
      <w:pPr>
        <w:pStyle w:val="a9"/>
        <w:numPr>
          <w:ilvl w:val="0"/>
          <w:numId w:val="28"/>
        </w:numPr>
      </w:pPr>
      <w:r w:rsidRPr="00D416B3">
        <w:t>Объекты психокоррекции.</w:t>
      </w:r>
      <w:r>
        <w:t xml:space="preserve"> </w:t>
      </w:r>
      <w:r w:rsidRPr="00D416B3">
        <w:t>Виды психокоррекции.</w:t>
      </w:r>
    </w:p>
    <w:p w:rsidR="00C02FE7" w:rsidRPr="00D416B3" w:rsidRDefault="00C02FE7" w:rsidP="00BE09C2">
      <w:pPr>
        <w:pStyle w:val="a9"/>
        <w:numPr>
          <w:ilvl w:val="0"/>
          <w:numId w:val="28"/>
        </w:numPr>
      </w:pPr>
      <w:r w:rsidRPr="00D416B3">
        <w:t>Элементы психокоррекционной ситуации.</w:t>
      </w:r>
    </w:p>
    <w:p w:rsidR="00C02FE7" w:rsidRPr="00D416B3" w:rsidRDefault="00C02FE7" w:rsidP="00BE09C2">
      <w:pPr>
        <w:pStyle w:val="a9"/>
        <w:numPr>
          <w:ilvl w:val="0"/>
          <w:numId w:val="28"/>
        </w:numPr>
      </w:pPr>
      <w:r w:rsidRPr="00D416B3">
        <w:t>Принципы психокоррекционной работы.</w:t>
      </w:r>
      <w:r>
        <w:t xml:space="preserve"> </w:t>
      </w:r>
      <w:r w:rsidRPr="00D416B3">
        <w:t>Цели психокоррекции.</w:t>
      </w:r>
    </w:p>
    <w:p w:rsidR="00C02FE7" w:rsidRPr="00D416B3" w:rsidRDefault="00C02FE7" w:rsidP="00BE09C2">
      <w:pPr>
        <w:pStyle w:val="a9"/>
        <w:numPr>
          <w:ilvl w:val="0"/>
          <w:numId w:val="28"/>
        </w:numPr>
      </w:pPr>
      <w:r w:rsidRPr="00D416B3">
        <w:t>Понятие индивидуальной психокоррекции.</w:t>
      </w:r>
    </w:p>
    <w:p w:rsidR="00C02FE7" w:rsidRPr="00D416B3" w:rsidRDefault="00C02FE7" w:rsidP="00BE09C2">
      <w:pPr>
        <w:pStyle w:val="a9"/>
        <w:numPr>
          <w:ilvl w:val="0"/>
          <w:numId w:val="28"/>
        </w:numPr>
      </w:pPr>
      <w:r w:rsidRPr="00D416B3">
        <w:t>Понятие групповой психокоррекции. Виды групповой психокоррекции.</w:t>
      </w:r>
    </w:p>
    <w:p w:rsidR="00C02FE7" w:rsidRPr="00D416B3" w:rsidRDefault="00C02FE7" w:rsidP="00BE09C2">
      <w:pPr>
        <w:pStyle w:val="a9"/>
        <w:numPr>
          <w:ilvl w:val="0"/>
          <w:numId w:val="28"/>
        </w:numPr>
      </w:pPr>
      <w:r w:rsidRPr="00D416B3">
        <w:t>Правила постановки целей коррекции.</w:t>
      </w:r>
    </w:p>
    <w:p w:rsidR="00C02FE7" w:rsidRPr="00D416B3" w:rsidRDefault="00C02FE7" w:rsidP="00BE09C2">
      <w:pPr>
        <w:pStyle w:val="a9"/>
        <w:numPr>
          <w:ilvl w:val="0"/>
          <w:numId w:val="28"/>
        </w:numPr>
      </w:pPr>
      <w:r w:rsidRPr="00D416B3">
        <w:t>Основные требования к составлению психокоррекционных программ.</w:t>
      </w:r>
    </w:p>
    <w:p w:rsidR="00C02FE7" w:rsidRPr="00D416B3" w:rsidRDefault="00C02FE7" w:rsidP="00BE09C2">
      <w:pPr>
        <w:pStyle w:val="a9"/>
        <w:numPr>
          <w:ilvl w:val="0"/>
          <w:numId w:val="28"/>
        </w:numPr>
      </w:pPr>
      <w:r w:rsidRPr="00D416B3">
        <w:t>Области применения гештальт – подхода в психологической коррекции.</w:t>
      </w:r>
    </w:p>
    <w:p w:rsidR="00C02FE7" w:rsidRPr="00D416B3" w:rsidRDefault="00C02FE7" w:rsidP="00BE09C2">
      <w:pPr>
        <w:pStyle w:val="a9"/>
        <w:numPr>
          <w:ilvl w:val="0"/>
          <w:numId w:val="28"/>
        </w:numPr>
      </w:pPr>
      <w:r w:rsidRPr="00D416B3">
        <w:t>Влияние бихевиоризма на развитие психологической коррекции.</w:t>
      </w:r>
    </w:p>
    <w:p w:rsidR="00C02FE7" w:rsidRPr="00D416B3" w:rsidRDefault="00C02FE7" w:rsidP="00BE09C2">
      <w:pPr>
        <w:pStyle w:val="a9"/>
        <w:numPr>
          <w:ilvl w:val="0"/>
          <w:numId w:val="28"/>
        </w:numPr>
      </w:pPr>
      <w:r w:rsidRPr="00D416B3">
        <w:t>Психодрама Я. Морено: теория и практика.</w:t>
      </w:r>
    </w:p>
    <w:p w:rsidR="00C02FE7" w:rsidRPr="00D416B3" w:rsidRDefault="00C02FE7" w:rsidP="00BE09C2">
      <w:pPr>
        <w:pStyle w:val="a9"/>
        <w:numPr>
          <w:ilvl w:val="0"/>
          <w:numId w:val="28"/>
        </w:numPr>
      </w:pPr>
      <w:r w:rsidRPr="00D416B3">
        <w:t>Применение прогрессивной мышечной релаксации в психологической коррекции.</w:t>
      </w:r>
    </w:p>
    <w:p w:rsidR="00C02FE7" w:rsidRPr="00D416B3" w:rsidRDefault="00C02FE7" w:rsidP="00BE09C2">
      <w:pPr>
        <w:pStyle w:val="a9"/>
        <w:numPr>
          <w:ilvl w:val="0"/>
          <w:numId w:val="28"/>
        </w:numPr>
      </w:pPr>
      <w:r w:rsidRPr="00D416B3">
        <w:t>Игротерапия как метод практической коррекции.</w:t>
      </w:r>
    </w:p>
    <w:p w:rsidR="00C02FE7" w:rsidRPr="00D416B3" w:rsidRDefault="00C02FE7" w:rsidP="00BE09C2">
      <w:pPr>
        <w:pStyle w:val="a9"/>
        <w:numPr>
          <w:ilvl w:val="0"/>
          <w:numId w:val="28"/>
        </w:numPr>
      </w:pPr>
      <w:r w:rsidRPr="00D416B3">
        <w:t>Психологическая коррекция как сфера деятельности практического психолога.</w:t>
      </w:r>
    </w:p>
    <w:p w:rsidR="00C02FE7" w:rsidRPr="00D416B3" w:rsidRDefault="00C02FE7" w:rsidP="00BE09C2">
      <w:pPr>
        <w:pStyle w:val="a9"/>
        <w:numPr>
          <w:ilvl w:val="0"/>
          <w:numId w:val="28"/>
        </w:numPr>
      </w:pPr>
      <w:r w:rsidRPr="00D416B3">
        <w:t>Этические принципы психологической коррекции.</w:t>
      </w:r>
      <w:r>
        <w:t xml:space="preserve"> </w:t>
      </w:r>
      <w:r w:rsidRPr="00D416B3">
        <w:t>Профессионально важные качества психолога.</w:t>
      </w:r>
    </w:p>
    <w:p w:rsidR="00C02FE7" w:rsidRPr="00D416B3" w:rsidRDefault="00C02FE7" w:rsidP="00BE09C2">
      <w:pPr>
        <w:pStyle w:val="a9"/>
        <w:numPr>
          <w:ilvl w:val="0"/>
          <w:numId w:val="28"/>
        </w:numPr>
      </w:pPr>
      <w:r w:rsidRPr="00D416B3">
        <w:t>Методика организации индивидуальной психокоррекции.</w:t>
      </w:r>
    </w:p>
    <w:p w:rsidR="00C02FE7" w:rsidRPr="00D416B3" w:rsidRDefault="00C02FE7" w:rsidP="00BE09C2">
      <w:pPr>
        <w:pStyle w:val="a9"/>
        <w:numPr>
          <w:ilvl w:val="0"/>
          <w:numId w:val="28"/>
        </w:numPr>
      </w:pPr>
      <w:r w:rsidRPr="00D416B3">
        <w:t>Оценка результативности психологической коррекции.</w:t>
      </w:r>
    </w:p>
    <w:p w:rsidR="00C02FE7" w:rsidRPr="00D416B3" w:rsidRDefault="00C02FE7" w:rsidP="00BE09C2">
      <w:pPr>
        <w:pStyle w:val="a9"/>
        <w:numPr>
          <w:ilvl w:val="0"/>
          <w:numId w:val="28"/>
        </w:numPr>
      </w:pPr>
      <w:r w:rsidRPr="00D416B3">
        <w:t>Арттерапия как метод практической коррекции.</w:t>
      </w:r>
    </w:p>
    <w:p w:rsidR="00C02FE7" w:rsidRPr="00D416B3" w:rsidRDefault="00C02FE7" w:rsidP="00BE09C2">
      <w:pPr>
        <w:pStyle w:val="a9"/>
        <w:numPr>
          <w:ilvl w:val="0"/>
          <w:numId w:val="28"/>
        </w:numPr>
      </w:pPr>
      <w:r w:rsidRPr="00D416B3">
        <w:t>Использование проективного рисунка в коррекционной работе.</w:t>
      </w:r>
    </w:p>
    <w:p w:rsidR="00C02FE7" w:rsidRPr="00D416B3" w:rsidRDefault="00C02FE7" w:rsidP="00BE09C2">
      <w:pPr>
        <w:pStyle w:val="a9"/>
        <w:numPr>
          <w:ilvl w:val="0"/>
          <w:numId w:val="28"/>
        </w:numPr>
      </w:pPr>
      <w:r w:rsidRPr="00D416B3">
        <w:t>Сказкотерапия и особенности её применения.</w:t>
      </w:r>
    </w:p>
    <w:p w:rsidR="00C02FE7" w:rsidRPr="00D416B3" w:rsidRDefault="00C02FE7" w:rsidP="00BE09C2">
      <w:pPr>
        <w:pStyle w:val="a9"/>
        <w:numPr>
          <w:ilvl w:val="0"/>
          <w:numId w:val="28"/>
        </w:numPr>
      </w:pPr>
      <w:r w:rsidRPr="00D416B3">
        <w:t>Психогимнастика и особенности её применения.</w:t>
      </w:r>
    </w:p>
    <w:p w:rsidR="00C02FE7" w:rsidRPr="00D416B3" w:rsidRDefault="00C02FE7" w:rsidP="00BE09C2">
      <w:pPr>
        <w:pStyle w:val="a9"/>
        <w:numPr>
          <w:ilvl w:val="0"/>
          <w:numId w:val="28"/>
        </w:numPr>
      </w:pPr>
      <w:r w:rsidRPr="00D416B3">
        <w:t>Методы коррекции детско-родительских отношений.</w:t>
      </w:r>
    </w:p>
    <w:p w:rsidR="00C02FE7" w:rsidRPr="00D416B3" w:rsidRDefault="00C02FE7" w:rsidP="00BE09C2">
      <w:pPr>
        <w:pStyle w:val="a9"/>
        <w:numPr>
          <w:ilvl w:val="0"/>
          <w:numId w:val="28"/>
        </w:numPr>
      </w:pPr>
      <w:r w:rsidRPr="00D416B3">
        <w:t>Психологическая коррекция эмоционально-волевой сферы у дошкольников с использованием игровых методов.</w:t>
      </w:r>
    </w:p>
    <w:p w:rsidR="00C02FE7" w:rsidRPr="00D416B3" w:rsidRDefault="00C02FE7" w:rsidP="00BE09C2">
      <w:pPr>
        <w:pStyle w:val="a9"/>
        <w:numPr>
          <w:ilvl w:val="0"/>
          <w:numId w:val="28"/>
        </w:numPr>
      </w:pPr>
      <w:r w:rsidRPr="00D416B3">
        <w:t>Психологическая коррекция коммуникативных трудностей у дошкольников с использованием игровых методов.</w:t>
      </w:r>
    </w:p>
    <w:p w:rsidR="00C02FE7" w:rsidRPr="00D416B3" w:rsidRDefault="00C02FE7" w:rsidP="00BE09C2">
      <w:pPr>
        <w:pStyle w:val="a9"/>
        <w:numPr>
          <w:ilvl w:val="0"/>
          <w:numId w:val="28"/>
        </w:numPr>
      </w:pPr>
      <w:r w:rsidRPr="00D416B3">
        <w:t xml:space="preserve">Психологическая коррекция тревожности у дошкольников (младших школьников) средствами сказки. </w:t>
      </w:r>
    </w:p>
    <w:p w:rsidR="00C02FE7" w:rsidRPr="00D416B3" w:rsidRDefault="00C02FE7" w:rsidP="00BE09C2">
      <w:pPr>
        <w:pStyle w:val="a9"/>
        <w:numPr>
          <w:ilvl w:val="0"/>
          <w:numId w:val="28"/>
        </w:numPr>
      </w:pPr>
      <w:r w:rsidRPr="00D416B3">
        <w:t>Психологическая коррекция межличностных взаимоотношений в инклюзивной группе (классе).</w:t>
      </w:r>
    </w:p>
    <w:p w:rsidR="00C02FE7" w:rsidRPr="00D416B3" w:rsidRDefault="00C02FE7" w:rsidP="00BE09C2">
      <w:pPr>
        <w:pStyle w:val="a9"/>
        <w:numPr>
          <w:ilvl w:val="0"/>
          <w:numId w:val="28"/>
        </w:numPr>
      </w:pPr>
      <w:r w:rsidRPr="00D416B3">
        <w:t>Психологическая коррекция психоэмоционального благополучия у дошкольников (младших школьников) в процессе психогимнастики.</w:t>
      </w:r>
    </w:p>
    <w:p w:rsidR="00C02FE7" w:rsidRPr="00D416B3" w:rsidRDefault="00C02FE7" w:rsidP="00BE09C2">
      <w:pPr>
        <w:pStyle w:val="a9"/>
        <w:numPr>
          <w:ilvl w:val="0"/>
          <w:numId w:val="28"/>
        </w:numPr>
      </w:pPr>
      <w:r w:rsidRPr="00D416B3">
        <w:t>Преодоление трудностей в поведении средствами игровой коррекции.</w:t>
      </w:r>
    </w:p>
    <w:p w:rsidR="00C02FE7" w:rsidRPr="00D416B3" w:rsidRDefault="00C02FE7" w:rsidP="00BE09C2">
      <w:pPr>
        <w:pStyle w:val="a9"/>
        <w:numPr>
          <w:ilvl w:val="0"/>
          <w:numId w:val="28"/>
        </w:numPr>
      </w:pPr>
      <w:r w:rsidRPr="00D416B3">
        <w:t>Психологическая коррекция последствий ранней депривации.</w:t>
      </w:r>
    </w:p>
    <w:p w:rsidR="00C02FE7" w:rsidRPr="00D416B3" w:rsidRDefault="00C02FE7" w:rsidP="00BE09C2">
      <w:pPr>
        <w:pStyle w:val="a9"/>
        <w:numPr>
          <w:ilvl w:val="0"/>
          <w:numId w:val="28"/>
        </w:numPr>
      </w:pPr>
      <w:r w:rsidRPr="00D416B3">
        <w:t>Проектирование технологии раннего вмешательства.</w:t>
      </w:r>
    </w:p>
    <w:p w:rsidR="00C02FE7" w:rsidRPr="00D416B3" w:rsidRDefault="00C02FE7" w:rsidP="00BE09C2">
      <w:pPr>
        <w:pStyle w:val="a9"/>
        <w:numPr>
          <w:ilvl w:val="0"/>
          <w:numId w:val="28"/>
        </w:numPr>
      </w:pPr>
      <w:r w:rsidRPr="00D416B3">
        <w:t>Психологическая коррекция мотивационной сферы младших школьников на этапе адаптации к школьному обучению.</w:t>
      </w:r>
    </w:p>
    <w:p w:rsidR="00C02FE7" w:rsidRPr="00D416B3" w:rsidRDefault="00C02FE7" w:rsidP="00BE09C2">
      <w:pPr>
        <w:pStyle w:val="a9"/>
        <w:numPr>
          <w:ilvl w:val="0"/>
          <w:numId w:val="28"/>
        </w:numPr>
      </w:pPr>
      <w:r w:rsidRPr="00D416B3">
        <w:t>Психологическая коррекция в системе предшкольного образования детей с ОВЗ.</w:t>
      </w:r>
    </w:p>
    <w:p w:rsidR="00C02FE7" w:rsidRPr="00D416B3" w:rsidRDefault="00C02FE7" w:rsidP="00BE09C2">
      <w:pPr>
        <w:pStyle w:val="a9"/>
        <w:numPr>
          <w:ilvl w:val="0"/>
          <w:numId w:val="28"/>
        </w:numPr>
      </w:pPr>
      <w:r w:rsidRPr="00D416B3">
        <w:t>Психологическая коррекция детско-родительских отношений в ситуации жесткого обращения с детьми.</w:t>
      </w:r>
    </w:p>
    <w:p w:rsidR="00C02FE7" w:rsidRPr="00D416B3" w:rsidRDefault="00C02FE7" w:rsidP="00BE09C2">
      <w:pPr>
        <w:pStyle w:val="a9"/>
        <w:numPr>
          <w:ilvl w:val="0"/>
          <w:numId w:val="28"/>
        </w:numPr>
      </w:pPr>
      <w:r w:rsidRPr="00D416B3">
        <w:t>Психологическая коррекция психоэмоционального состояния ребенка в ситуации развода родителей.</w:t>
      </w:r>
    </w:p>
    <w:p w:rsidR="00C02FE7" w:rsidRPr="003B108B" w:rsidRDefault="00C02FE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02FE7" w:rsidRPr="003B108B" w:rsidRDefault="00C02FE7" w:rsidP="00ED5A85">
      <w:pPr>
        <w:spacing w:line="360" w:lineRule="auto"/>
        <w:jc w:val="both"/>
        <w:rPr>
          <w:u w:val="single"/>
        </w:rPr>
      </w:pPr>
    </w:p>
    <w:p w:rsidR="00C02FE7" w:rsidRPr="003B108B" w:rsidRDefault="00C02FE7" w:rsidP="00ED5A85">
      <w:pPr>
        <w:pStyle w:val="a9"/>
        <w:jc w:val="both"/>
        <w:rPr>
          <w:b/>
        </w:rPr>
      </w:pPr>
      <w:r w:rsidRPr="003B108B">
        <w:rPr>
          <w:b/>
        </w:rPr>
        <w:t>Типовые практические задания</w:t>
      </w:r>
    </w:p>
    <w:p w:rsidR="00C02FE7" w:rsidRPr="003B108B" w:rsidRDefault="00C02FE7" w:rsidP="00371A28">
      <w:pPr>
        <w:pStyle w:val="a9"/>
        <w:jc w:val="both"/>
        <w:rPr>
          <w:b/>
        </w:rPr>
      </w:pPr>
    </w:p>
    <w:p w:rsidR="00C02FE7" w:rsidRPr="000C6788" w:rsidRDefault="00C02FE7" w:rsidP="000C6788">
      <w:pPr>
        <w:jc w:val="both"/>
      </w:pPr>
      <w:r w:rsidRPr="000C6788">
        <w:t xml:space="preserve">1. Объясните суть техник «горячий стул» и «пустой стул». Представьте себе, что вы находитесь на «горячем стуле» и вас консультирует гештальт- консультант. </w:t>
      </w:r>
    </w:p>
    <w:p w:rsidR="00C02FE7" w:rsidRPr="000C6788" w:rsidRDefault="00C02FE7" w:rsidP="000C6788">
      <w:pPr>
        <w:jc w:val="both"/>
        <w:rPr>
          <w:i/>
          <w:iCs/>
        </w:rPr>
      </w:pPr>
      <w:r w:rsidRPr="000C6788">
        <w:t>2. Гештальт-консультант обращает внимание на то, каким образом мы «общаемся» со своим телом, а также на то, каким образом мы общаемся вербально. Этот подход был впервые разработан Фрицем Перлзом.</w:t>
      </w:r>
    </w:p>
    <w:p w:rsidR="00C02FE7" w:rsidRPr="000C6788" w:rsidRDefault="00C02FE7" w:rsidP="000C6788">
      <w:pPr>
        <w:jc w:val="both"/>
        <w:rPr>
          <w:i/>
        </w:rPr>
      </w:pPr>
      <w:r w:rsidRPr="000C6788">
        <w:rPr>
          <w:i/>
        </w:rPr>
        <w:t>Что бы вы испытывали при этом?</w:t>
      </w:r>
    </w:p>
    <w:p w:rsidR="00C02FE7" w:rsidRPr="000C6788" w:rsidRDefault="00C02FE7" w:rsidP="000C6788">
      <w:pPr>
        <w:ind w:firstLine="709"/>
        <w:jc w:val="both"/>
        <w:rPr>
          <w:i/>
        </w:rPr>
      </w:pPr>
    </w:p>
    <w:p w:rsidR="00C02FE7" w:rsidRPr="000C6788" w:rsidRDefault="00C02FE7" w:rsidP="000C6788">
      <w:pPr>
        <w:jc w:val="both"/>
        <w:rPr>
          <w:rFonts w:eastAsia="TimesNewRomanPSMT-Identity-H"/>
          <w:lang w:eastAsia="en-US"/>
        </w:rPr>
      </w:pPr>
      <w:r w:rsidRPr="000C6788">
        <w:rPr>
          <w:rFonts w:eastAsia="TimesNewRomanPSMT-Identity-H"/>
          <w:lang w:eastAsia="en-US"/>
        </w:rPr>
        <w:t>3. Проанализируйте ситуации. Каким образом отношения матерей к</w:t>
      </w:r>
      <w:r>
        <w:rPr>
          <w:rFonts w:eastAsia="TimesNewRomanPSMT-Identity-H"/>
          <w:lang w:eastAsia="en-US"/>
        </w:rPr>
        <w:t xml:space="preserve"> </w:t>
      </w:r>
      <w:r w:rsidRPr="000C6788">
        <w:rPr>
          <w:rFonts w:eastAsia="TimesNewRomanPSMT-Identity-H"/>
          <w:lang w:eastAsia="en-US"/>
        </w:rPr>
        <w:t>своим детям повлияют на их психическое развитие? На особенности общения</w:t>
      </w:r>
      <w:r>
        <w:rPr>
          <w:rFonts w:eastAsia="TimesNewRomanPSMT-Identity-H"/>
          <w:lang w:eastAsia="en-US"/>
        </w:rPr>
        <w:t xml:space="preserve"> </w:t>
      </w:r>
      <w:r w:rsidRPr="000C6788">
        <w:rPr>
          <w:rFonts w:eastAsia="TimesNewRomanPSMT-Identity-H"/>
          <w:lang w:eastAsia="en-US"/>
        </w:rPr>
        <w:t>с окружающими?</w:t>
      </w:r>
    </w:p>
    <w:p w:rsidR="00C02FE7" w:rsidRPr="000C6788" w:rsidRDefault="00C02FE7" w:rsidP="000C6788">
      <w:pPr>
        <w:jc w:val="both"/>
        <w:rPr>
          <w:rFonts w:eastAsia="TimesNewRomanPSMT-Identity-H"/>
          <w:lang w:eastAsia="en-US"/>
        </w:rPr>
      </w:pPr>
      <w:r w:rsidRPr="000C6788">
        <w:rPr>
          <w:rFonts w:eastAsia="TimesNewRomanPSMT-Identity-H"/>
          <w:lang w:eastAsia="en-US"/>
        </w:rPr>
        <w:t>Анна, воспитывая своего ребенка, постоянно говорит ему: «Ты – хороший»,</w:t>
      </w:r>
      <w:r>
        <w:rPr>
          <w:rFonts w:eastAsia="TimesNewRomanPSMT-Identity-H"/>
          <w:lang w:eastAsia="en-US"/>
        </w:rPr>
        <w:t xml:space="preserve"> </w:t>
      </w:r>
      <w:r w:rsidRPr="000C6788">
        <w:rPr>
          <w:rFonts w:eastAsia="TimesNewRomanPSMT-Identity-H"/>
          <w:lang w:eastAsia="en-US"/>
        </w:rPr>
        <w:t>«Я тебя люблю», «У тебя все получится».</w:t>
      </w:r>
    </w:p>
    <w:p w:rsidR="00C02FE7" w:rsidRPr="000C6788" w:rsidRDefault="00C02FE7" w:rsidP="000C6788">
      <w:pPr>
        <w:jc w:val="both"/>
        <w:rPr>
          <w:rFonts w:eastAsia="TimesNewRomanPSMT-Identity-H"/>
          <w:lang w:eastAsia="en-US"/>
        </w:rPr>
      </w:pPr>
      <w:r w:rsidRPr="000C6788">
        <w:rPr>
          <w:rFonts w:eastAsia="TimesNewRomanPSMT-Identity-H"/>
          <w:lang w:eastAsia="en-US"/>
        </w:rPr>
        <w:t>Татьяна, общаясь со своим ребенком, часто повторяет: «Если ты будешь</w:t>
      </w:r>
      <w:r>
        <w:rPr>
          <w:rFonts w:eastAsia="TimesNewRomanPSMT-Identity-H"/>
          <w:lang w:eastAsia="en-US"/>
        </w:rPr>
        <w:t xml:space="preserve"> </w:t>
      </w:r>
      <w:r w:rsidRPr="000C6788">
        <w:rPr>
          <w:rFonts w:eastAsia="TimesNewRomanPSMT-Identity-H"/>
          <w:lang w:eastAsia="en-US"/>
        </w:rPr>
        <w:t>лучше, я буду тебя любить», «Ты хуже, чем мне хотелось бы».</w:t>
      </w:r>
    </w:p>
    <w:p w:rsidR="00C02FE7" w:rsidRPr="000C6788" w:rsidRDefault="00C02FE7" w:rsidP="000C6788">
      <w:pPr>
        <w:contextualSpacing/>
        <w:jc w:val="both"/>
        <w:rPr>
          <w:b/>
        </w:rPr>
      </w:pPr>
    </w:p>
    <w:p w:rsidR="00C02FE7" w:rsidRPr="000C6788" w:rsidRDefault="00C02FE7" w:rsidP="000C6788">
      <w:pPr>
        <w:jc w:val="both"/>
        <w:rPr>
          <w:rFonts w:eastAsia="TimesNewRomanPSMT-Identity-H"/>
          <w:i/>
          <w:lang w:eastAsia="en-US"/>
        </w:rPr>
      </w:pPr>
      <w:r w:rsidRPr="000C6788">
        <w:rPr>
          <w:rFonts w:eastAsia="TimesNewRomanPSMT-Identity-H"/>
          <w:lang w:eastAsia="en-US"/>
        </w:rPr>
        <w:t>4.</w:t>
      </w:r>
      <w:r w:rsidRPr="000C6788">
        <w:rPr>
          <w:rFonts w:eastAsia="TimesNewRomanPSMT-Identity-H"/>
          <w:i/>
          <w:lang w:eastAsia="en-US"/>
        </w:rPr>
        <w:t xml:space="preserve"> Проанализируйте ситуацию.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 с указанной проблемой.</w:t>
      </w:r>
    </w:p>
    <w:p w:rsidR="00C02FE7" w:rsidRPr="000C6788" w:rsidRDefault="00C02FE7" w:rsidP="000C6788">
      <w:pPr>
        <w:jc w:val="both"/>
        <w:rPr>
          <w:rFonts w:eastAsia="TimesNewRomanPSMT-Identity-H"/>
          <w:lang w:eastAsia="en-US"/>
        </w:rPr>
      </w:pPr>
      <w:r w:rsidRPr="000C6788">
        <w:rPr>
          <w:rFonts w:eastAsia="TimesNewRomanPSMT-Identity-H"/>
          <w:lang w:eastAsia="en-US"/>
        </w:rPr>
        <w:t>Мише 8 лет. Он склонен к частым и переживаниям, беспричинному состоянию беспокойства и волнения, избегает контактов со сверстниками, неверен в собственных силах, затрудняется в принятии самостоятельных решений.</w:t>
      </w:r>
    </w:p>
    <w:p w:rsidR="00C02FE7" w:rsidRPr="000C6788" w:rsidRDefault="00C02FE7" w:rsidP="000C6788">
      <w:pPr>
        <w:jc w:val="both"/>
        <w:rPr>
          <w:rFonts w:eastAsia="TimesNewRomanPSMT-Identity-H"/>
          <w:lang w:eastAsia="en-US"/>
        </w:rPr>
      </w:pPr>
    </w:p>
    <w:p w:rsidR="00C02FE7" w:rsidRPr="000C6788" w:rsidRDefault="00C02FE7" w:rsidP="000C6788">
      <w:pPr>
        <w:jc w:val="both"/>
        <w:rPr>
          <w:rFonts w:eastAsia="TimesNewRomanPSMT-Identity-H"/>
          <w:lang w:eastAsia="en-US"/>
        </w:rPr>
      </w:pPr>
      <w:r w:rsidRPr="000C6788">
        <w:rPr>
          <w:rFonts w:eastAsia="TimesNewRomanPSMT-Identity-H"/>
          <w:lang w:eastAsia="en-US"/>
        </w:rPr>
        <w:t>5.</w:t>
      </w:r>
      <w:r w:rsidRPr="000C6788">
        <w:rPr>
          <w:rFonts w:eastAsia="TimesNewRomanPSMT-Identity-H"/>
          <w:i/>
          <w:lang w:eastAsia="en-US"/>
        </w:rPr>
        <w:t xml:space="preserve"> Проанализируйте ситуацию.</w:t>
      </w:r>
      <w:r w:rsidRPr="000C6788">
        <w:rPr>
          <w:rFonts w:eastAsia="TimesNewRomanPSMT-Identity-H"/>
          <w:lang w:eastAsia="en-US"/>
        </w:rPr>
        <w:t xml:space="preserve">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w:t>
      </w:r>
      <w:r>
        <w:rPr>
          <w:rFonts w:eastAsia="TimesNewRomanPSMT-Identity-H"/>
          <w:lang w:eastAsia="en-US"/>
        </w:rPr>
        <w:t xml:space="preserve"> с у</w:t>
      </w:r>
      <w:r w:rsidRPr="000C6788">
        <w:rPr>
          <w:rFonts w:eastAsia="TimesNewRomanPSMT-Identity-H"/>
          <w:lang w:eastAsia="en-US"/>
        </w:rPr>
        <w:t>казанной проблемой.</w:t>
      </w:r>
    </w:p>
    <w:p w:rsidR="00C02FE7" w:rsidRPr="000C6788" w:rsidRDefault="00C02FE7" w:rsidP="000C6788">
      <w:pPr>
        <w:jc w:val="both"/>
        <w:rPr>
          <w:b/>
        </w:rPr>
      </w:pPr>
      <w:r w:rsidRPr="000C6788">
        <w:rPr>
          <w:rFonts w:eastAsia="TimesNewRomanPSMT-Identity-H"/>
          <w:lang w:eastAsia="en-US"/>
        </w:rPr>
        <w:t xml:space="preserve">Андрей (5 лет) чрезмерно нетерпелив, неусидчив, может вскакивать с места </w:t>
      </w:r>
      <w:r>
        <w:rPr>
          <w:rFonts w:eastAsia="TimesNewRomanPSMT-Identity-H"/>
          <w:lang w:eastAsia="en-US"/>
        </w:rPr>
        <w:t>в</w:t>
      </w:r>
      <w:r w:rsidRPr="000C6788">
        <w:rPr>
          <w:rFonts w:eastAsia="TimesNewRomanPSMT-Identity-H"/>
          <w:lang w:eastAsia="en-US"/>
        </w:rPr>
        <w:t>о время любой работы, болтать и шуметь, ерзать...Не может отдыхать, играть в тихие игры.</w:t>
      </w:r>
    </w:p>
    <w:p w:rsidR="00C02FE7" w:rsidRPr="000C6788" w:rsidRDefault="00C02FE7" w:rsidP="000C6788">
      <w:pPr>
        <w:contextualSpacing/>
        <w:jc w:val="both"/>
        <w:rPr>
          <w:b/>
        </w:rPr>
      </w:pPr>
    </w:p>
    <w:p w:rsidR="00C02FE7" w:rsidRPr="000C6788" w:rsidRDefault="00C02FE7" w:rsidP="000C6788">
      <w:pPr>
        <w:jc w:val="both"/>
        <w:rPr>
          <w:color w:val="000000"/>
          <w:lang w:eastAsia="en-US"/>
        </w:rPr>
      </w:pPr>
      <w:r w:rsidRPr="000C6788">
        <w:rPr>
          <w:color w:val="000000"/>
          <w:lang w:eastAsia="en-US"/>
        </w:rPr>
        <w:t xml:space="preserve">6. Ребенку 6 лет. Не развито умение анализировать выделять в предметах определенные свойства, признаки. С трудом сравнивает предметы и явления между собой. Затруднение вызывает установления символов и связей. </w:t>
      </w:r>
    </w:p>
    <w:p w:rsidR="00C02FE7" w:rsidRPr="000C6788" w:rsidRDefault="00C02FE7" w:rsidP="000C6788">
      <w:pPr>
        <w:contextualSpacing/>
        <w:jc w:val="both"/>
        <w:rPr>
          <w:bCs/>
          <w:i/>
          <w:color w:val="000000"/>
          <w:lang w:eastAsia="en-US"/>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contextualSpacing/>
        <w:jc w:val="both"/>
        <w:rPr>
          <w:bCs/>
          <w:i/>
          <w:color w:val="000000"/>
          <w:lang w:eastAsia="en-US"/>
        </w:rPr>
      </w:pPr>
    </w:p>
    <w:p w:rsidR="00C02FE7" w:rsidRPr="000C6788" w:rsidRDefault="00C02FE7" w:rsidP="000C6788">
      <w:pPr>
        <w:jc w:val="both"/>
        <w:rPr>
          <w:color w:val="000000"/>
          <w:lang w:eastAsia="en-US"/>
        </w:rPr>
      </w:pPr>
      <w:r w:rsidRPr="000C6788">
        <w:rPr>
          <w:color w:val="000000"/>
          <w:lang w:eastAsia="en-US"/>
        </w:rPr>
        <w:t xml:space="preserve">7. Максим никогда не стремится занять лидирующую роль в игре. Чаще он предпочитает играть в спокойные игры один либо 1-2 сверстниками. Максим засыпает с трудом и спит беспокойно. На занятиях не может долго работать не уставая. </w:t>
      </w:r>
    </w:p>
    <w:p w:rsidR="00C02FE7" w:rsidRPr="000C6788" w:rsidRDefault="00C02FE7" w:rsidP="000C6788">
      <w:pPr>
        <w:contextualSpacing/>
        <w:jc w:val="both"/>
        <w:rPr>
          <w:i/>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ind w:firstLine="709"/>
        <w:jc w:val="both"/>
        <w:rPr>
          <w:i/>
        </w:rPr>
      </w:pPr>
    </w:p>
    <w:p w:rsidR="00C02FE7" w:rsidRPr="000C6788" w:rsidRDefault="00C02FE7" w:rsidP="000C6788">
      <w:pPr>
        <w:jc w:val="both"/>
        <w:rPr>
          <w:u w:val="single"/>
        </w:rPr>
      </w:pPr>
    </w:p>
    <w:p w:rsidR="00C02FE7" w:rsidRPr="000C6788" w:rsidRDefault="00C02FE7" w:rsidP="000C6788">
      <w:pPr>
        <w:ind w:hanging="283"/>
        <w:jc w:val="both"/>
      </w:pPr>
      <w:r w:rsidRPr="000C6788">
        <w:rPr>
          <w:bCs/>
        </w:rPr>
        <w:t>Что такое «синдром эмоционального выгорания»?</w:t>
      </w:r>
      <w:r w:rsidRPr="000C6788">
        <w:t xml:space="preserve"> Опишите систему профилактических мероприятий, направленных на предупреждение возникновения «синдрома эмоционального выгорания».</w:t>
      </w:r>
    </w:p>
    <w:p w:rsidR="00C02FE7" w:rsidRPr="000C6788" w:rsidRDefault="00C02FE7" w:rsidP="000C6788">
      <w:pPr>
        <w:ind w:hanging="114"/>
        <w:jc w:val="both"/>
      </w:pPr>
    </w:p>
    <w:p w:rsidR="00C02FE7" w:rsidRPr="000C6788" w:rsidRDefault="00C02FE7" w:rsidP="000C6788">
      <w:pPr>
        <w:ind w:firstLine="540"/>
        <w:jc w:val="both"/>
        <w:rPr>
          <w:bCs/>
          <w:i/>
        </w:rPr>
      </w:pPr>
      <w:r w:rsidRPr="000C6788">
        <w:t>3.</w:t>
      </w:r>
      <w:r w:rsidRPr="000C6788">
        <w:rPr>
          <w:bCs/>
        </w:rPr>
        <w:t xml:space="preserve"> </w:t>
      </w:r>
      <w:r w:rsidRPr="000C6788">
        <w:rPr>
          <w:bCs/>
          <w:i/>
        </w:rPr>
        <w:t>Составьте психокоррекционную программу по плану</w:t>
      </w:r>
    </w:p>
    <w:p w:rsidR="00C02FE7" w:rsidRPr="000C6788" w:rsidRDefault="00C02FE7" w:rsidP="000C6788">
      <w:pPr>
        <w:ind w:firstLine="540"/>
        <w:jc w:val="both"/>
        <w:rPr>
          <w:bCs/>
        </w:rPr>
      </w:pPr>
      <w:r w:rsidRPr="000C6788">
        <w:rPr>
          <w:bCs/>
        </w:rPr>
        <w:t xml:space="preserve"> План психокоррекционной программы:</w:t>
      </w:r>
    </w:p>
    <w:p w:rsidR="00C02FE7" w:rsidRPr="000C6788" w:rsidRDefault="00C02FE7" w:rsidP="00BE09C2">
      <w:pPr>
        <w:widowControl/>
        <w:numPr>
          <w:ilvl w:val="0"/>
          <w:numId w:val="27"/>
        </w:numPr>
        <w:autoSpaceDE/>
        <w:autoSpaceDN/>
        <w:adjustRightInd/>
        <w:ind w:left="0"/>
        <w:jc w:val="both"/>
        <w:rPr>
          <w:b/>
        </w:rPr>
      </w:pPr>
      <w:r w:rsidRPr="000C6788">
        <w:t>Цель.</w:t>
      </w:r>
    </w:p>
    <w:p w:rsidR="00C02FE7" w:rsidRPr="000C6788" w:rsidRDefault="00C02FE7" w:rsidP="00BE09C2">
      <w:pPr>
        <w:widowControl/>
        <w:numPr>
          <w:ilvl w:val="0"/>
          <w:numId w:val="27"/>
        </w:numPr>
        <w:autoSpaceDE/>
        <w:autoSpaceDN/>
        <w:adjustRightInd/>
        <w:ind w:left="0"/>
        <w:jc w:val="both"/>
        <w:rPr>
          <w:b/>
        </w:rPr>
      </w:pPr>
      <w:r w:rsidRPr="000C6788">
        <w:t>Задачи.</w:t>
      </w:r>
    </w:p>
    <w:p w:rsidR="00C02FE7" w:rsidRPr="000C6788" w:rsidRDefault="00C02FE7" w:rsidP="00BE09C2">
      <w:pPr>
        <w:widowControl/>
        <w:numPr>
          <w:ilvl w:val="0"/>
          <w:numId w:val="27"/>
        </w:numPr>
        <w:autoSpaceDE/>
        <w:autoSpaceDN/>
        <w:adjustRightInd/>
        <w:ind w:left="0"/>
        <w:jc w:val="both"/>
        <w:rPr>
          <w:b/>
        </w:rPr>
      </w:pPr>
      <w:r w:rsidRPr="000C6788">
        <w:t>Методы и техники.</w:t>
      </w:r>
    </w:p>
    <w:p w:rsidR="00C02FE7" w:rsidRPr="000C6788" w:rsidRDefault="00C02FE7" w:rsidP="00BE09C2">
      <w:pPr>
        <w:widowControl/>
        <w:numPr>
          <w:ilvl w:val="0"/>
          <w:numId w:val="27"/>
        </w:numPr>
        <w:autoSpaceDE/>
        <w:autoSpaceDN/>
        <w:adjustRightInd/>
        <w:ind w:left="0"/>
        <w:jc w:val="both"/>
        <w:rPr>
          <w:b/>
        </w:rPr>
      </w:pPr>
      <w:r w:rsidRPr="000C6788">
        <w:t>Форма организации занятий.</w:t>
      </w:r>
    </w:p>
    <w:p w:rsidR="00C02FE7" w:rsidRPr="000C6788" w:rsidRDefault="00C02FE7" w:rsidP="00BE09C2">
      <w:pPr>
        <w:widowControl/>
        <w:numPr>
          <w:ilvl w:val="0"/>
          <w:numId w:val="27"/>
        </w:numPr>
        <w:autoSpaceDE/>
        <w:autoSpaceDN/>
        <w:adjustRightInd/>
        <w:ind w:left="0"/>
        <w:jc w:val="both"/>
        <w:rPr>
          <w:b/>
        </w:rPr>
      </w:pPr>
      <w:r w:rsidRPr="000C6788">
        <w:t>Состав группы.</w:t>
      </w:r>
    </w:p>
    <w:p w:rsidR="00C02FE7" w:rsidRPr="000C6788" w:rsidRDefault="00C02FE7" w:rsidP="00BE09C2">
      <w:pPr>
        <w:widowControl/>
        <w:numPr>
          <w:ilvl w:val="0"/>
          <w:numId w:val="27"/>
        </w:numPr>
        <w:autoSpaceDE/>
        <w:autoSpaceDN/>
        <w:adjustRightInd/>
        <w:ind w:left="0"/>
        <w:jc w:val="both"/>
        <w:rPr>
          <w:b/>
        </w:rPr>
      </w:pPr>
      <w:r w:rsidRPr="000C6788">
        <w:t>Численность.</w:t>
      </w:r>
    </w:p>
    <w:p w:rsidR="00C02FE7" w:rsidRPr="000C6788" w:rsidRDefault="00C02FE7" w:rsidP="00BE09C2">
      <w:pPr>
        <w:widowControl/>
        <w:numPr>
          <w:ilvl w:val="0"/>
          <w:numId w:val="27"/>
        </w:numPr>
        <w:autoSpaceDE/>
        <w:autoSpaceDN/>
        <w:adjustRightInd/>
        <w:ind w:left="0"/>
        <w:jc w:val="both"/>
        <w:rPr>
          <w:b/>
        </w:rPr>
      </w:pPr>
      <w:r w:rsidRPr="000C6788">
        <w:t>Цикл.</w:t>
      </w:r>
    </w:p>
    <w:p w:rsidR="00C02FE7" w:rsidRPr="000C6788" w:rsidRDefault="00C02FE7" w:rsidP="00BE09C2">
      <w:pPr>
        <w:widowControl/>
        <w:numPr>
          <w:ilvl w:val="0"/>
          <w:numId w:val="27"/>
        </w:numPr>
        <w:autoSpaceDE/>
        <w:autoSpaceDN/>
        <w:adjustRightInd/>
        <w:ind w:left="0"/>
        <w:jc w:val="both"/>
        <w:rPr>
          <w:b/>
        </w:rPr>
      </w:pPr>
      <w:r w:rsidRPr="000C6788">
        <w:t>Частота встреч.</w:t>
      </w:r>
    </w:p>
    <w:p w:rsidR="00C02FE7" w:rsidRPr="000C6788" w:rsidRDefault="00C02FE7" w:rsidP="00BE09C2">
      <w:pPr>
        <w:widowControl/>
        <w:numPr>
          <w:ilvl w:val="0"/>
          <w:numId w:val="27"/>
        </w:numPr>
        <w:autoSpaceDE/>
        <w:autoSpaceDN/>
        <w:adjustRightInd/>
        <w:ind w:left="0"/>
        <w:jc w:val="both"/>
        <w:rPr>
          <w:b/>
        </w:rPr>
      </w:pPr>
      <w:r w:rsidRPr="000C6788">
        <w:t>Длительность занятия.</w:t>
      </w:r>
    </w:p>
    <w:p w:rsidR="00C02FE7" w:rsidRPr="000C6788" w:rsidRDefault="00C02FE7" w:rsidP="00BE09C2">
      <w:pPr>
        <w:widowControl/>
        <w:numPr>
          <w:ilvl w:val="0"/>
          <w:numId w:val="27"/>
        </w:numPr>
        <w:autoSpaceDE/>
        <w:autoSpaceDN/>
        <w:adjustRightInd/>
        <w:ind w:left="0"/>
        <w:jc w:val="both"/>
        <w:rPr>
          <w:b/>
        </w:rPr>
      </w:pPr>
      <w:r w:rsidRPr="000C6788">
        <w:t>Программа цикла:</w:t>
      </w:r>
    </w:p>
    <w:p w:rsidR="00C02FE7" w:rsidRPr="000C6788" w:rsidRDefault="00C02FE7" w:rsidP="00BE09C2">
      <w:pPr>
        <w:widowControl/>
        <w:numPr>
          <w:ilvl w:val="1"/>
          <w:numId w:val="27"/>
        </w:numPr>
        <w:autoSpaceDE/>
        <w:autoSpaceDN/>
        <w:adjustRightInd/>
        <w:ind w:left="0"/>
        <w:jc w:val="both"/>
        <w:rPr>
          <w:b/>
        </w:rPr>
      </w:pPr>
      <w:r w:rsidRPr="000C6788">
        <w:t>Занятие №…</w:t>
      </w:r>
    </w:p>
    <w:p w:rsidR="00C02FE7" w:rsidRPr="000C6788" w:rsidRDefault="00C02FE7" w:rsidP="00BE09C2">
      <w:pPr>
        <w:widowControl/>
        <w:numPr>
          <w:ilvl w:val="1"/>
          <w:numId w:val="27"/>
        </w:numPr>
        <w:autoSpaceDE/>
        <w:autoSpaceDN/>
        <w:adjustRightInd/>
        <w:ind w:left="0"/>
        <w:jc w:val="both"/>
        <w:rPr>
          <w:b/>
        </w:rPr>
      </w:pPr>
      <w:r w:rsidRPr="000C6788">
        <w:t>Тема «…»</w:t>
      </w:r>
    </w:p>
    <w:p w:rsidR="00C02FE7" w:rsidRPr="000C6788" w:rsidRDefault="00C02FE7" w:rsidP="00BE09C2">
      <w:pPr>
        <w:widowControl/>
        <w:numPr>
          <w:ilvl w:val="1"/>
          <w:numId w:val="27"/>
        </w:numPr>
        <w:autoSpaceDE/>
        <w:autoSpaceDN/>
        <w:adjustRightInd/>
        <w:ind w:left="0"/>
        <w:jc w:val="both"/>
        <w:rPr>
          <w:b/>
        </w:rPr>
      </w:pPr>
      <w:r w:rsidRPr="000C6788">
        <w:t>Цель занятия: …</w:t>
      </w:r>
    </w:p>
    <w:p w:rsidR="00C02FE7" w:rsidRPr="000C6788" w:rsidRDefault="00C02FE7" w:rsidP="00BE09C2">
      <w:pPr>
        <w:widowControl/>
        <w:numPr>
          <w:ilvl w:val="1"/>
          <w:numId w:val="27"/>
        </w:numPr>
        <w:autoSpaceDE/>
        <w:autoSpaceDN/>
        <w:adjustRightInd/>
        <w:ind w:left="0"/>
        <w:jc w:val="both"/>
        <w:rPr>
          <w:b/>
        </w:rPr>
      </w:pPr>
      <w:r w:rsidRPr="000C6788">
        <w:t>Материалы и оборудование: …</w:t>
      </w:r>
    </w:p>
    <w:p w:rsidR="00C02FE7" w:rsidRPr="000C6788" w:rsidRDefault="00C02FE7" w:rsidP="00BE09C2">
      <w:pPr>
        <w:widowControl/>
        <w:numPr>
          <w:ilvl w:val="1"/>
          <w:numId w:val="27"/>
        </w:numPr>
        <w:autoSpaceDE/>
        <w:autoSpaceDN/>
        <w:adjustRightInd/>
        <w:ind w:left="0"/>
        <w:jc w:val="both"/>
        <w:rPr>
          <w:b/>
        </w:rPr>
      </w:pPr>
      <w:r w:rsidRPr="000C6788">
        <w:t>Основная часть.</w:t>
      </w:r>
    </w:p>
    <w:p w:rsidR="00C02FE7" w:rsidRPr="000C6788" w:rsidRDefault="00C02FE7" w:rsidP="000C6788">
      <w:pPr>
        <w:ind w:firstLine="540"/>
        <w:jc w:val="both"/>
        <w:rPr>
          <w:bCs/>
        </w:rPr>
      </w:pPr>
      <w:r w:rsidRPr="000C6788">
        <w:rPr>
          <w:bCs/>
        </w:rPr>
        <w:t xml:space="preserve"> для:</w:t>
      </w:r>
    </w:p>
    <w:p w:rsidR="00C02FE7" w:rsidRPr="000C6788" w:rsidRDefault="00C02FE7" w:rsidP="00BE09C2">
      <w:pPr>
        <w:widowControl/>
        <w:numPr>
          <w:ilvl w:val="0"/>
          <w:numId w:val="26"/>
        </w:numPr>
        <w:tabs>
          <w:tab w:val="num" w:pos="540"/>
        </w:tabs>
        <w:autoSpaceDE/>
        <w:autoSpaceDN/>
        <w:adjustRightInd/>
        <w:ind w:left="0" w:hanging="720"/>
        <w:jc w:val="both"/>
        <w:rPr>
          <w:i/>
        </w:rPr>
      </w:pPr>
      <w:r w:rsidRPr="000C6788">
        <w:t xml:space="preserve">Коррекции поведения </w:t>
      </w:r>
      <w:r>
        <w:t>детей</w:t>
      </w:r>
      <w:r w:rsidRPr="000C6788">
        <w:t>.</w:t>
      </w:r>
    </w:p>
    <w:p w:rsidR="00C02FE7" w:rsidRPr="000C6788" w:rsidRDefault="00C02FE7" w:rsidP="00BE09C2">
      <w:pPr>
        <w:widowControl/>
        <w:numPr>
          <w:ilvl w:val="0"/>
          <w:numId w:val="26"/>
        </w:numPr>
        <w:tabs>
          <w:tab w:val="num" w:pos="540"/>
        </w:tabs>
        <w:autoSpaceDE/>
        <w:autoSpaceDN/>
        <w:adjustRightInd/>
        <w:ind w:left="0" w:hanging="720"/>
        <w:jc w:val="both"/>
        <w:rPr>
          <w:i/>
        </w:rPr>
      </w:pPr>
      <w:r w:rsidRPr="000C6788">
        <w:t>Коррекции поведени</w:t>
      </w:r>
      <w:r>
        <w:t>я</w:t>
      </w:r>
      <w:r w:rsidRPr="000C6788">
        <w:t xml:space="preserve"> обуч</w:t>
      </w:r>
      <w:r>
        <w:t>ающихся</w:t>
      </w:r>
      <w:r w:rsidRPr="000C6788">
        <w:t>.</w:t>
      </w:r>
    </w:p>
    <w:p w:rsidR="00C02FE7" w:rsidRPr="000C6788" w:rsidRDefault="00C02FE7" w:rsidP="000C6788">
      <w:pPr>
        <w:ind w:firstLine="426"/>
        <w:jc w:val="both"/>
      </w:pPr>
    </w:p>
    <w:sectPr w:rsidR="00C02FE7" w:rsidRPr="000C6788" w:rsidSect="00E56F31">
      <w:footerReference w:type="default" r:id="rId22"/>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E6F" w:rsidRDefault="000D7E6F" w:rsidP="00700678">
      <w:r>
        <w:separator/>
      </w:r>
    </w:p>
  </w:endnote>
  <w:endnote w:type="continuationSeparator" w:id="0">
    <w:p w:rsidR="000D7E6F" w:rsidRDefault="000D7E6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FE7" w:rsidRDefault="00C22D9A">
    <w:pPr>
      <w:pStyle w:val="a6"/>
      <w:jc w:val="center"/>
    </w:pPr>
    <w:r>
      <w:fldChar w:fldCharType="begin"/>
    </w:r>
    <w:r>
      <w:instrText>PAGE   \* MERGEFORMAT</w:instrText>
    </w:r>
    <w:r>
      <w:fldChar w:fldCharType="separate"/>
    </w:r>
    <w:r w:rsidR="0015072E">
      <w:rPr>
        <w:noProof/>
      </w:rPr>
      <w:t>21</w:t>
    </w:r>
    <w:r>
      <w:rPr>
        <w:noProof/>
      </w:rPr>
      <w:fldChar w:fldCharType="end"/>
    </w:r>
  </w:p>
  <w:p w:rsidR="00C02FE7" w:rsidRDefault="00C02FE7">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E6F" w:rsidRDefault="000D7E6F" w:rsidP="00700678">
      <w:r>
        <w:separator/>
      </w:r>
    </w:p>
  </w:footnote>
  <w:footnote w:type="continuationSeparator" w:id="0">
    <w:p w:rsidR="000D7E6F" w:rsidRDefault="000D7E6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0C4AC3"/>
    <w:multiLevelType w:val="hybridMultilevel"/>
    <w:tmpl w:val="CFF0DE34"/>
    <w:lvl w:ilvl="0" w:tplc="1610E9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4C81A91"/>
    <w:multiLevelType w:val="hybridMultilevel"/>
    <w:tmpl w:val="8D5C8C1E"/>
    <w:lvl w:ilvl="0" w:tplc="8E98E9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6D95C2B"/>
    <w:multiLevelType w:val="hybridMultilevel"/>
    <w:tmpl w:val="9072C738"/>
    <w:lvl w:ilvl="0" w:tplc="8D4078C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CE13F28"/>
    <w:multiLevelType w:val="hybridMultilevel"/>
    <w:tmpl w:val="4F8E6A26"/>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3F56249"/>
    <w:multiLevelType w:val="hybridMultilevel"/>
    <w:tmpl w:val="CF6C1580"/>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510BCD"/>
    <w:multiLevelType w:val="hybridMultilevel"/>
    <w:tmpl w:val="A3E6501C"/>
    <w:lvl w:ilvl="0" w:tplc="BEBE2D08">
      <w:start w:val="1"/>
      <w:numFmt w:val="decimal"/>
      <w:lvlText w:val="%1."/>
      <w:lvlJc w:val="left"/>
      <w:pPr>
        <w:tabs>
          <w:tab w:val="num" w:pos="1440"/>
        </w:tabs>
        <w:ind w:left="1440" w:hanging="360"/>
      </w:pPr>
      <w:rPr>
        <w:rFonts w:cs="Times New Roman"/>
        <w:i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64B614E"/>
    <w:multiLevelType w:val="hybridMultilevel"/>
    <w:tmpl w:val="987086FE"/>
    <w:lvl w:ilvl="0" w:tplc="508C5B8A">
      <w:start w:val="1"/>
      <w:numFmt w:val="decimal"/>
      <w:lvlText w:val="%1."/>
      <w:lvlJc w:val="left"/>
      <w:pPr>
        <w:tabs>
          <w:tab w:val="num" w:pos="720"/>
        </w:tabs>
        <w:ind w:left="720" w:hanging="360"/>
      </w:pPr>
      <w:rPr>
        <w:rFonts w:cs="Times New Roman"/>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EE5FFA"/>
    <w:multiLevelType w:val="hybridMultilevel"/>
    <w:tmpl w:val="A336F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6C50722"/>
    <w:multiLevelType w:val="hybridMultilevel"/>
    <w:tmpl w:val="ACBE5F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6CF1A99"/>
    <w:multiLevelType w:val="hybridMultilevel"/>
    <w:tmpl w:val="41B8B220"/>
    <w:lvl w:ilvl="0" w:tplc="F13AE2A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E844A71"/>
    <w:multiLevelType w:val="hybridMultilevel"/>
    <w:tmpl w:val="1C9CE5B6"/>
    <w:lvl w:ilvl="0" w:tplc="37ECAC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B266ADD"/>
    <w:multiLevelType w:val="hybridMultilevel"/>
    <w:tmpl w:val="01A208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EEE0430"/>
    <w:multiLevelType w:val="hybridMultilevel"/>
    <w:tmpl w:val="92881908"/>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15:restartNumberingAfterBreak="0">
    <w:nsid w:val="41DA17B2"/>
    <w:multiLevelType w:val="hybridMultilevel"/>
    <w:tmpl w:val="B1A0E4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6834550"/>
    <w:multiLevelType w:val="hybridMultilevel"/>
    <w:tmpl w:val="5F9656D8"/>
    <w:lvl w:ilvl="0" w:tplc="57C6D76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6E6E46"/>
    <w:multiLevelType w:val="hybridMultilevel"/>
    <w:tmpl w:val="E44CBA44"/>
    <w:lvl w:ilvl="0" w:tplc="570024D2">
      <w:start w:val="1"/>
      <w:numFmt w:val="decimal"/>
      <w:lvlText w:val="%1."/>
      <w:lvlJc w:val="left"/>
      <w:pPr>
        <w:tabs>
          <w:tab w:val="num" w:pos="928"/>
        </w:tabs>
        <w:ind w:left="928" w:hanging="360"/>
      </w:pPr>
      <w:rPr>
        <w:rFonts w:cs="Times New Roman"/>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554D2029"/>
    <w:multiLevelType w:val="hybridMultilevel"/>
    <w:tmpl w:val="8C8669BE"/>
    <w:lvl w:ilvl="0" w:tplc="33280F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282EA8"/>
    <w:multiLevelType w:val="hybridMultilevel"/>
    <w:tmpl w:val="1A1E54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5175FC8"/>
    <w:multiLevelType w:val="hybridMultilevel"/>
    <w:tmpl w:val="6EB8014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540175B"/>
    <w:multiLevelType w:val="hybridMultilevel"/>
    <w:tmpl w:val="568E165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68A1B16"/>
    <w:multiLevelType w:val="hybridMultilevel"/>
    <w:tmpl w:val="2410D338"/>
    <w:lvl w:ilvl="0" w:tplc="1610E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8F011D5"/>
    <w:multiLevelType w:val="hybridMultilevel"/>
    <w:tmpl w:val="BD40F7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15:restartNumberingAfterBreak="0">
    <w:nsid w:val="6D0945C2"/>
    <w:multiLevelType w:val="hybridMultilevel"/>
    <w:tmpl w:val="095C4B8A"/>
    <w:lvl w:ilvl="0" w:tplc="8864EE9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ECB2C71"/>
    <w:multiLevelType w:val="hybridMultilevel"/>
    <w:tmpl w:val="49D29436"/>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E253259"/>
    <w:multiLevelType w:val="hybridMultilevel"/>
    <w:tmpl w:val="173CBE5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F744905"/>
    <w:multiLevelType w:val="hybridMultilevel"/>
    <w:tmpl w:val="EF04FE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34"/>
  </w:num>
  <w:num w:numId="3">
    <w:abstractNumId w:val="11"/>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18"/>
  </w:num>
  <w:num w:numId="9">
    <w:abstractNumId w:val="20"/>
  </w:num>
  <w:num w:numId="10">
    <w:abstractNumId w:val="35"/>
  </w:num>
  <w:num w:numId="11">
    <w:abstractNumId w:val="9"/>
  </w:num>
  <w:num w:numId="12">
    <w:abstractNumId w:val="36"/>
  </w:num>
  <w:num w:numId="13">
    <w:abstractNumId w:val="37"/>
  </w:num>
  <w:num w:numId="14">
    <w:abstractNumId w:val="29"/>
  </w:num>
  <w:num w:numId="15">
    <w:abstractNumId w:val="2"/>
  </w:num>
  <w:num w:numId="16">
    <w:abstractNumId w:val="13"/>
  </w:num>
  <w:num w:numId="17">
    <w:abstractNumId w:val="4"/>
  </w:num>
  <w:num w:numId="18">
    <w:abstractNumId w:val="3"/>
  </w:num>
  <w:num w:numId="19">
    <w:abstractNumId w:val="14"/>
  </w:num>
  <w:num w:numId="20">
    <w:abstractNumId w:val="21"/>
  </w:num>
  <w:num w:numId="21">
    <w:abstractNumId w:val="22"/>
  </w:num>
  <w:num w:numId="22">
    <w:abstractNumId w:val="32"/>
  </w:num>
  <w:num w:numId="23">
    <w:abstractNumId w:val="33"/>
  </w:num>
  <w:num w:numId="24">
    <w:abstractNumId w:val="6"/>
  </w:num>
  <w:num w:numId="25">
    <w:abstractNumId w:val="23"/>
  </w:num>
  <w:num w:numId="26">
    <w:abstractNumId w:val="7"/>
  </w:num>
  <w:num w:numId="27">
    <w:abstractNumId w:val="8"/>
  </w:num>
  <w:num w:numId="28">
    <w:abstractNumId w:val="19"/>
  </w:num>
  <w:num w:numId="29">
    <w:abstractNumId w:val="27"/>
  </w:num>
  <w:num w:numId="30">
    <w:abstractNumId w:val="5"/>
  </w:num>
  <w:num w:numId="31">
    <w:abstractNumId w:val="28"/>
  </w:num>
  <w:num w:numId="32">
    <w:abstractNumId w:val="30"/>
  </w:num>
  <w:num w:numId="33">
    <w:abstractNumId w:val="15"/>
  </w:num>
  <w:num w:numId="34">
    <w:abstractNumId w:val="10"/>
  </w:num>
  <w:num w:numId="35">
    <w:abstractNumId w:val="12"/>
  </w:num>
  <w:num w:numId="36">
    <w:abstractNumId w:val="38"/>
  </w:num>
  <w:num w:numId="37">
    <w:abstractNumId w:val="26"/>
  </w:num>
  <w:num w:numId="38">
    <w:abstractNumId w:val="24"/>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6F78"/>
    <w:rsid w:val="0003772B"/>
    <w:rsid w:val="000401BE"/>
    <w:rsid w:val="000402A5"/>
    <w:rsid w:val="00041BF1"/>
    <w:rsid w:val="00044EF5"/>
    <w:rsid w:val="00045ECC"/>
    <w:rsid w:val="0004740C"/>
    <w:rsid w:val="000553D0"/>
    <w:rsid w:val="000569A5"/>
    <w:rsid w:val="0006221F"/>
    <w:rsid w:val="00077442"/>
    <w:rsid w:val="00080AF9"/>
    <w:rsid w:val="00083A49"/>
    <w:rsid w:val="00084BEE"/>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788"/>
    <w:rsid w:val="000C6B3C"/>
    <w:rsid w:val="000C72FB"/>
    <w:rsid w:val="000D4677"/>
    <w:rsid w:val="000D5969"/>
    <w:rsid w:val="000D72A7"/>
    <w:rsid w:val="000D7E6F"/>
    <w:rsid w:val="000E15EE"/>
    <w:rsid w:val="000E3F4D"/>
    <w:rsid w:val="000E4F81"/>
    <w:rsid w:val="000E5C86"/>
    <w:rsid w:val="000E736E"/>
    <w:rsid w:val="000F1B6F"/>
    <w:rsid w:val="000F76BF"/>
    <w:rsid w:val="001012D2"/>
    <w:rsid w:val="001016D7"/>
    <w:rsid w:val="001070A6"/>
    <w:rsid w:val="00110438"/>
    <w:rsid w:val="00115B56"/>
    <w:rsid w:val="0012471E"/>
    <w:rsid w:val="001279C2"/>
    <w:rsid w:val="00127BFD"/>
    <w:rsid w:val="001314AD"/>
    <w:rsid w:val="00131556"/>
    <w:rsid w:val="001327E6"/>
    <w:rsid w:val="0013332E"/>
    <w:rsid w:val="00141E08"/>
    <w:rsid w:val="001434F2"/>
    <w:rsid w:val="001461CB"/>
    <w:rsid w:val="0015072E"/>
    <w:rsid w:val="0015090A"/>
    <w:rsid w:val="00151F87"/>
    <w:rsid w:val="00162CA2"/>
    <w:rsid w:val="00164057"/>
    <w:rsid w:val="00164EAD"/>
    <w:rsid w:val="00170184"/>
    <w:rsid w:val="00171AC3"/>
    <w:rsid w:val="00174940"/>
    <w:rsid w:val="00175A40"/>
    <w:rsid w:val="001766C1"/>
    <w:rsid w:val="0018192B"/>
    <w:rsid w:val="00182D02"/>
    <w:rsid w:val="00182E45"/>
    <w:rsid w:val="00184193"/>
    <w:rsid w:val="00185E10"/>
    <w:rsid w:val="001869EF"/>
    <w:rsid w:val="00187183"/>
    <w:rsid w:val="0019222E"/>
    <w:rsid w:val="001927FC"/>
    <w:rsid w:val="00193B46"/>
    <w:rsid w:val="001A1369"/>
    <w:rsid w:val="001A2036"/>
    <w:rsid w:val="001A5EC7"/>
    <w:rsid w:val="001B34A3"/>
    <w:rsid w:val="001B75FA"/>
    <w:rsid w:val="001C2003"/>
    <w:rsid w:val="001C7E8B"/>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5547"/>
    <w:rsid w:val="00227664"/>
    <w:rsid w:val="0023036A"/>
    <w:rsid w:val="002357D2"/>
    <w:rsid w:val="0023748B"/>
    <w:rsid w:val="00243AD7"/>
    <w:rsid w:val="00244585"/>
    <w:rsid w:val="0025133A"/>
    <w:rsid w:val="00256D3C"/>
    <w:rsid w:val="00256D46"/>
    <w:rsid w:val="00260028"/>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62B93"/>
    <w:rsid w:val="0037016A"/>
    <w:rsid w:val="00370E47"/>
    <w:rsid w:val="00371A28"/>
    <w:rsid w:val="003729BA"/>
    <w:rsid w:val="00372AEA"/>
    <w:rsid w:val="00376481"/>
    <w:rsid w:val="00376FDE"/>
    <w:rsid w:val="003801B5"/>
    <w:rsid w:val="00385EDD"/>
    <w:rsid w:val="00386403"/>
    <w:rsid w:val="003941E2"/>
    <w:rsid w:val="003977B5"/>
    <w:rsid w:val="00397E59"/>
    <w:rsid w:val="003A0B47"/>
    <w:rsid w:val="003A3EC4"/>
    <w:rsid w:val="003A6071"/>
    <w:rsid w:val="003B062A"/>
    <w:rsid w:val="003B108B"/>
    <w:rsid w:val="003B1392"/>
    <w:rsid w:val="003B153D"/>
    <w:rsid w:val="003B1D69"/>
    <w:rsid w:val="003B3213"/>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934"/>
    <w:rsid w:val="00423776"/>
    <w:rsid w:val="00423D20"/>
    <w:rsid w:val="004243B4"/>
    <w:rsid w:val="00425F82"/>
    <w:rsid w:val="00430239"/>
    <w:rsid w:val="00430D7E"/>
    <w:rsid w:val="00430D81"/>
    <w:rsid w:val="004327C3"/>
    <w:rsid w:val="0043604B"/>
    <w:rsid w:val="00440DBE"/>
    <w:rsid w:val="00442C63"/>
    <w:rsid w:val="00445A91"/>
    <w:rsid w:val="00446E62"/>
    <w:rsid w:val="00450C26"/>
    <w:rsid w:val="00461AA9"/>
    <w:rsid w:val="0046697B"/>
    <w:rsid w:val="004672C5"/>
    <w:rsid w:val="00470C96"/>
    <w:rsid w:val="0047194B"/>
    <w:rsid w:val="0047259A"/>
    <w:rsid w:val="00473512"/>
    <w:rsid w:val="00477AA4"/>
    <w:rsid w:val="00485A35"/>
    <w:rsid w:val="0049263C"/>
    <w:rsid w:val="00493008"/>
    <w:rsid w:val="00495F95"/>
    <w:rsid w:val="004A098E"/>
    <w:rsid w:val="004A0DB3"/>
    <w:rsid w:val="004B7036"/>
    <w:rsid w:val="004C5A92"/>
    <w:rsid w:val="004C6BDD"/>
    <w:rsid w:val="004C7593"/>
    <w:rsid w:val="004D1A14"/>
    <w:rsid w:val="004D38D5"/>
    <w:rsid w:val="004D6206"/>
    <w:rsid w:val="004D71CA"/>
    <w:rsid w:val="004E1E97"/>
    <w:rsid w:val="004E2577"/>
    <w:rsid w:val="004E7243"/>
    <w:rsid w:val="00501B9F"/>
    <w:rsid w:val="00503C84"/>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0E4E"/>
    <w:rsid w:val="00574225"/>
    <w:rsid w:val="00586B5D"/>
    <w:rsid w:val="0059659A"/>
    <w:rsid w:val="0059755F"/>
    <w:rsid w:val="005A45B9"/>
    <w:rsid w:val="005A73F2"/>
    <w:rsid w:val="005A756A"/>
    <w:rsid w:val="005B462A"/>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1ECE"/>
    <w:rsid w:val="006228F2"/>
    <w:rsid w:val="00623C59"/>
    <w:rsid w:val="00624892"/>
    <w:rsid w:val="00626851"/>
    <w:rsid w:val="00627D0F"/>
    <w:rsid w:val="00633A1A"/>
    <w:rsid w:val="00634B5A"/>
    <w:rsid w:val="0063617E"/>
    <w:rsid w:val="006375EA"/>
    <w:rsid w:val="00643D3C"/>
    <w:rsid w:val="006510F2"/>
    <w:rsid w:val="0065176C"/>
    <w:rsid w:val="00651AE3"/>
    <w:rsid w:val="00657532"/>
    <w:rsid w:val="006859DC"/>
    <w:rsid w:val="00686B5A"/>
    <w:rsid w:val="00690E45"/>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02F9"/>
    <w:rsid w:val="00785FC8"/>
    <w:rsid w:val="00795E67"/>
    <w:rsid w:val="00796B36"/>
    <w:rsid w:val="007A45DD"/>
    <w:rsid w:val="007A5ECF"/>
    <w:rsid w:val="007A644D"/>
    <w:rsid w:val="007A6D39"/>
    <w:rsid w:val="007B1A90"/>
    <w:rsid w:val="007B608F"/>
    <w:rsid w:val="007C223E"/>
    <w:rsid w:val="007C66EC"/>
    <w:rsid w:val="007C77A3"/>
    <w:rsid w:val="007D1F4C"/>
    <w:rsid w:val="007D3537"/>
    <w:rsid w:val="007D5FC1"/>
    <w:rsid w:val="007E3482"/>
    <w:rsid w:val="007E73C9"/>
    <w:rsid w:val="007F53E3"/>
    <w:rsid w:val="007F6D04"/>
    <w:rsid w:val="00800A93"/>
    <w:rsid w:val="00803224"/>
    <w:rsid w:val="00810B10"/>
    <w:rsid w:val="0081285A"/>
    <w:rsid w:val="00817194"/>
    <w:rsid w:val="0082199F"/>
    <w:rsid w:val="008264A8"/>
    <w:rsid w:val="0083081E"/>
    <w:rsid w:val="0083394F"/>
    <w:rsid w:val="00835A87"/>
    <w:rsid w:val="00835E74"/>
    <w:rsid w:val="00844E16"/>
    <w:rsid w:val="00846129"/>
    <w:rsid w:val="00847297"/>
    <w:rsid w:val="00854005"/>
    <w:rsid w:val="00854F47"/>
    <w:rsid w:val="00856CA9"/>
    <w:rsid w:val="00860A73"/>
    <w:rsid w:val="00860CFB"/>
    <w:rsid w:val="00861244"/>
    <w:rsid w:val="00863D35"/>
    <w:rsid w:val="008704BA"/>
    <w:rsid w:val="00873DDD"/>
    <w:rsid w:val="008760C0"/>
    <w:rsid w:val="00877963"/>
    <w:rsid w:val="0088550C"/>
    <w:rsid w:val="00887CF6"/>
    <w:rsid w:val="00890748"/>
    <w:rsid w:val="00892ECC"/>
    <w:rsid w:val="008930A8"/>
    <w:rsid w:val="008939B5"/>
    <w:rsid w:val="00893BA1"/>
    <w:rsid w:val="00895865"/>
    <w:rsid w:val="008A6325"/>
    <w:rsid w:val="008C162A"/>
    <w:rsid w:val="008C29B1"/>
    <w:rsid w:val="008C56A9"/>
    <w:rsid w:val="008D1601"/>
    <w:rsid w:val="008D18D0"/>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1C0D"/>
    <w:rsid w:val="009946F9"/>
    <w:rsid w:val="00994B14"/>
    <w:rsid w:val="00996FEC"/>
    <w:rsid w:val="009A1521"/>
    <w:rsid w:val="009A52EB"/>
    <w:rsid w:val="009B43E4"/>
    <w:rsid w:val="009B77B4"/>
    <w:rsid w:val="009C2F3F"/>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FAF"/>
    <w:rsid w:val="009F3E1E"/>
    <w:rsid w:val="009F3FA0"/>
    <w:rsid w:val="009F6ED0"/>
    <w:rsid w:val="00A0086A"/>
    <w:rsid w:val="00A0196C"/>
    <w:rsid w:val="00A02DC5"/>
    <w:rsid w:val="00A035CF"/>
    <w:rsid w:val="00A1337A"/>
    <w:rsid w:val="00A22089"/>
    <w:rsid w:val="00A239B4"/>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C68"/>
    <w:rsid w:val="00A80F07"/>
    <w:rsid w:val="00A84957"/>
    <w:rsid w:val="00A8617E"/>
    <w:rsid w:val="00A873AB"/>
    <w:rsid w:val="00A90A0A"/>
    <w:rsid w:val="00A92D93"/>
    <w:rsid w:val="00A946DA"/>
    <w:rsid w:val="00AA337C"/>
    <w:rsid w:val="00AA4F8B"/>
    <w:rsid w:val="00AA541E"/>
    <w:rsid w:val="00AB36B4"/>
    <w:rsid w:val="00AB4A2C"/>
    <w:rsid w:val="00AC19EE"/>
    <w:rsid w:val="00AC24EE"/>
    <w:rsid w:val="00AC5996"/>
    <w:rsid w:val="00AD11D7"/>
    <w:rsid w:val="00AD2B6B"/>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4AB4"/>
    <w:rsid w:val="00B16304"/>
    <w:rsid w:val="00B16A17"/>
    <w:rsid w:val="00B2233C"/>
    <w:rsid w:val="00B24204"/>
    <w:rsid w:val="00B25735"/>
    <w:rsid w:val="00B33AA5"/>
    <w:rsid w:val="00B3413F"/>
    <w:rsid w:val="00B3487E"/>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97AD3"/>
    <w:rsid w:val="00BA085B"/>
    <w:rsid w:val="00BA2C76"/>
    <w:rsid w:val="00BA5496"/>
    <w:rsid w:val="00BA55F7"/>
    <w:rsid w:val="00BC1411"/>
    <w:rsid w:val="00BC5377"/>
    <w:rsid w:val="00BC7175"/>
    <w:rsid w:val="00BD11A4"/>
    <w:rsid w:val="00BD54D4"/>
    <w:rsid w:val="00BD60B0"/>
    <w:rsid w:val="00BE09C2"/>
    <w:rsid w:val="00BE39E9"/>
    <w:rsid w:val="00BE3F9F"/>
    <w:rsid w:val="00BF0CF2"/>
    <w:rsid w:val="00BF356E"/>
    <w:rsid w:val="00BF407F"/>
    <w:rsid w:val="00BF44B5"/>
    <w:rsid w:val="00BF46C4"/>
    <w:rsid w:val="00BF5E93"/>
    <w:rsid w:val="00BF5F7A"/>
    <w:rsid w:val="00BF7025"/>
    <w:rsid w:val="00C01124"/>
    <w:rsid w:val="00C02FE7"/>
    <w:rsid w:val="00C06957"/>
    <w:rsid w:val="00C07B44"/>
    <w:rsid w:val="00C171EB"/>
    <w:rsid w:val="00C17373"/>
    <w:rsid w:val="00C22AD0"/>
    <w:rsid w:val="00C22D9A"/>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4BC7"/>
    <w:rsid w:val="00CA70A9"/>
    <w:rsid w:val="00CB0463"/>
    <w:rsid w:val="00CB0F02"/>
    <w:rsid w:val="00CC38E8"/>
    <w:rsid w:val="00CC6DBA"/>
    <w:rsid w:val="00CD2326"/>
    <w:rsid w:val="00CD59A1"/>
    <w:rsid w:val="00CE7A78"/>
    <w:rsid w:val="00CF18A9"/>
    <w:rsid w:val="00CF2B7F"/>
    <w:rsid w:val="00CF60B7"/>
    <w:rsid w:val="00D06028"/>
    <w:rsid w:val="00D10D11"/>
    <w:rsid w:val="00D10F5F"/>
    <w:rsid w:val="00D15C01"/>
    <w:rsid w:val="00D20BF1"/>
    <w:rsid w:val="00D23398"/>
    <w:rsid w:val="00D24D89"/>
    <w:rsid w:val="00D31278"/>
    <w:rsid w:val="00D34044"/>
    <w:rsid w:val="00D36809"/>
    <w:rsid w:val="00D37E73"/>
    <w:rsid w:val="00D416B3"/>
    <w:rsid w:val="00D44C43"/>
    <w:rsid w:val="00D4557D"/>
    <w:rsid w:val="00D5053C"/>
    <w:rsid w:val="00D5139F"/>
    <w:rsid w:val="00D55854"/>
    <w:rsid w:val="00D6660A"/>
    <w:rsid w:val="00D67AF5"/>
    <w:rsid w:val="00D727DE"/>
    <w:rsid w:val="00D75B31"/>
    <w:rsid w:val="00D76D59"/>
    <w:rsid w:val="00D771B5"/>
    <w:rsid w:val="00D77DAC"/>
    <w:rsid w:val="00D831D7"/>
    <w:rsid w:val="00D83CEA"/>
    <w:rsid w:val="00D840E1"/>
    <w:rsid w:val="00D8619D"/>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9D"/>
    <w:rsid w:val="00DC11F5"/>
    <w:rsid w:val="00DC272C"/>
    <w:rsid w:val="00DC5C44"/>
    <w:rsid w:val="00DD098D"/>
    <w:rsid w:val="00DD192C"/>
    <w:rsid w:val="00DD662D"/>
    <w:rsid w:val="00DE36EB"/>
    <w:rsid w:val="00DE6639"/>
    <w:rsid w:val="00DF09C7"/>
    <w:rsid w:val="00DF0DE8"/>
    <w:rsid w:val="00DF0F05"/>
    <w:rsid w:val="00DF4ED5"/>
    <w:rsid w:val="00DF5257"/>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4365"/>
    <w:rsid w:val="00E565E8"/>
    <w:rsid w:val="00E56F31"/>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8628B"/>
    <w:rsid w:val="00E90F06"/>
    <w:rsid w:val="00E932EC"/>
    <w:rsid w:val="00E97EAE"/>
    <w:rsid w:val="00EA0A4E"/>
    <w:rsid w:val="00EA3226"/>
    <w:rsid w:val="00EB19D6"/>
    <w:rsid w:val="00EB3A07"/>
    <w:rsid w:val="00EB3E88"/>
    <w:rsid w:val="00EB41CD"/>
    <w:rsid w:val="00EB593D"/>
    <w:rsid w:val="00EC1A0C"/>
    <w:rsid w:val="00EC2647"/>
    <w:rsid w:val="00EC537E"/>
    <w:rsid w:val="00EC7681"/>
    <w:rsid w:val="00EC7E8E"/>
    <w:rsid w:val="00ED1215"/>
    <w:rsid w:val="00ED4274"/>
    <w:rsid w:val="00ED4884"/>
    <w:rsid w:val="00ED5A85"/>
    <w:rsid w:val="00ED5F82"/>
    <w:rsid w:val="00ED6C9E"/>
    <w:rsid w:val="00EE282B"/>
    <w:rsid w:val="00EE4163"/>
    <w:rsid w:val="00EE548F"/>
    <w:rsid w:val="00EE5AC8"/>
    <w:rsid w:val="00EF1F43"/>
    <w:rsid w:val="00EF25E2"/>
    <w:rsid w:val="00EF3409"/>
    <w:rsid w:val="00F00B33"/>
    <w:rsid w:val="00F052A3"/>
    <w:rsid w:val="00F05494"/>
    <w:rsid w:val="00F10668"/>
    <w:rsid w:val="00F14A47"/>
    <w:rsid w:val="00F2042A"/>
    <w:rsid w:val="00F31731"/>
    <w:rsid w:val="00F37A9C"/>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4D6F"/>
    <w:rsid w:val="00F85928"/>
    <w:rsid w:val="00F92B20"/>
    <w:rsid w:val="00FA16E8"/>
    <w:rsid w:val="00FA2D42"/>
    <w:rsid w:val="00FA35F3"/>
    <w:rsid w:val="00FA5C98"/>
    <w:rsid w:val="00FA64AD"/>
    <w:rsid w:val="00FB4834"/>
    <w:rsid w:val="00FB519E"/>
    <w:rsid w:val="00FD0489"/>
    <w:rsid w:val="00FD64D8"/>
    <w:rsid w:val="00FD78E4"/>
    <w:rsid w:val="00FE68C1"/>
    <w:rsid w:val="00FE7271"/>
    <w:rsid w:val="00FE7401"/>
    <w:rsid w:val="00FF0658"/>
    <w:rsid w:val="00FF1D22"/>
    <w:rsid w:val="00FF3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FE98063"/>
  <w15:docId w15:val="{436C36D1-3FA0-459F-BF83-C690CBD05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704BA"/>
    <w:pPr>
      <w:widowControl w:val="0"/>
      <w:autoSpaceDE w:val="0"/>
      <w:autoSpaceDN w:val="0"/>
      <w:adjustRightInd w:val="0"/>
    </w:pPr>
    <w:rPr>
      <w:sz w:val="24"/>
      <w:szCs w:val="24"/>
    </w:rPr>
  </w:style>
  <w:style w:type="paragraph" w:styleId="2">
    <w:name w:val="heading 2"/>
    <w:basedOn w:val="a0"/>
    <w:next w:val="a0"/>
    <w:link w:val="20"/>
    <w:uiPriority w:val="99"/>
    <w:qFormat/>
    <w:rsid w:val="00225547"/>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22554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4">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paragraph" w:styleId="aff4">
    <w:name w:val="caption"/>
    <w:basedOn w:val="a0"/>
    <w:next w:val="a0"/>
    <w:uiPriority w:val="99"/>
    <w:qFormat/>
    <w:rsid w:val="001279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267436">
      <w:marLeft w:val="0"/>
      <w:marRight w:val="0"/>
      <w:marTop w:val="0"/>
      <w:marBottom w:val="0"/>
      <w:divBdr>
        <w:top w:val="none" w:sz="0" w:space="0" w:color="auto"/>
        <w:left w:val="none" w:sz="0" w:space="0" w:color="auto"/>
        <w:bottom w:val="none" w:sz="0" w:space="0" w:color="auto"/>
        <w:right w:val="none" w:sz="0" w:space="0" w:color="auto"/>
      </w:divBdr>
    </w:div>
    <w:div w:id="708267437">
      <w:marLeft w:val="0"/>
      <w:marRight w:val="0"/>
      <w:marTop w:val="0"/>
      <w:marBottom w:val="0"/>
      <w:divBdr>
        <w:top w:val="none" w:sz="0" w:space="0" w:color="auto"/>
        <w:left w:val="none" w:sz="0" w:space="0" w:color="auto"/>
        <w:bottom w:val="none" w:sz="0" w:space="0" w:color="auto"/>
        <w:right w:val="none" w:sz="0" w:space="0" w:color="auto"/>
      </w:divBdr>
    </w:div>
    <w:div w:id="708267438">
      <w:marLeft w:val="0"/>
      <w:marRight w:val="0"/>
      <w:marTop w:val="0"/>
      <w:marBottom w:val="0"/>
      <w:divBdr>
        <w:top w:val="none" w:sz="0" w:space="0" w:color="auto"/>
        <w:left w:val="none" w:sz="0" w:space="0" w:color="auto"/>
        <w:bottom w:val="none" w:sz="0" w:space="0" w:color="auto"/>
        <w:right w:val="none" w:sz="0" w:space="0" w:color="auto"/>
      </w:divBdr>
    </w:div>
    <w:div w:id="708267439">
      <w:marLeft w:val="0"/>
      <w:marRight w:val="0"/>
      <w:marTop w:val="0"/>
      <w:marBottom w:val="0"/>
      <w:divBdr>
        <w:top w:val="none" w:sz="0" w:space="0" w:color="auto"/>
        <w:left w:val="none" w:sz="0" w:space="0" w:color="auto"/>
        <w:bottom w:val="none" w:sz="0" w:space="0" w:color="auto"/>
        <w:right w:val="none" w:sz="0" w:space="0" w:color="auto"/>
      </w:divBdr>
    </w:div>
    <w:div w:id="708267440">
      <w:marLeft w:val="0"/>
      <w:marRight w:val="0"/>
      <w:marTop w:val="0"/>
      <w:marBottom w:val="0"/>
      <w:divBdr>
        <w:top w:val="none" w:sz="0" w:space="0" w:color="auto"/>
        <w:left w:val="none" w:sz="0" w:space="0" w:color="auto"/>
        <w:bottom w:val="none" w:sz="0" w:space="0" w:color="auto"/>
        <w:right w:val="none" w:sz="0" w:space="0" w:color="auto"/>
      </w:divBdr>
    </w:div>
    <w:div w:id="708267441">
      <w:marLeft w:val="0"/>
      <w:marRight w:val="0"/>
      <w:marTop w:val="0"/>
      <w:marBottom w:val="0"/>
      <w:divBdr>
        <w:top w:val="none" w:sz="0" w:space="0" w:color="auto"/>
        <w:left w:val="none" w:sz="0" w:space="0" w:color="auto"/>
        <w:bottom w:val="none" w:sz="0" w:space="0" w:color="auto"/>
        <w:right w:val="none" w:sz="0" w:space="0" w:color="auto"/>
      </w:divBdr>
    </w:div>
    <w:div w:id="708267442">
      <w:marLeft w:val="0"/>
      <w:marRight w:val="0"/>
      <w:marTop w:val="0"/>
      <w:marBottom w:val="0"/>
      <w:divBdr>
        <w:top w:val="none" w:sz="0" w:space="0" w:color="auto"/>
        <w:left w:val="none" w:sz="0" w:space="0" w:color="auto"/>
        <w:bottom w:val="none" w:sz="0" w:space="0" w:color="auto"/>
        <w:right w:val="none" w:sz="0" w:space="0" w:color="auto"/>
      </w:divBdr>
    </w:div>
    <w:div w:id="708267443">
      <w:marLeft w:val="0"/>
      <w:marRight w:val="0"/>
      <w:marTop w:val="0"/>
      <w:marBottom w:val="0"/>
      <w:divBdr>
        <w:top w:val="none" w:sz="0" w:space="0" w:color="auto"/>
        <w:left w:val="none" w:sz="0" w:space="0" w:color="auto"/>
        <w:bottom w:val="none" w:sz="0" w:space="0" w:color="auto"/>
        <w:right w:val="none" w:sz="0" w:space="0" w:color="auto"/>
      </w:divBdr>
    </w:div>
    <w:div w:id="708267444">
      <w:marLeft w:val="0"/>
      <w:marRight w:val="0"/>
      <w:marTop w:val="0"/>
      <w:marBottom w:val="0"/>
      <w:divBdr>
        <w:top w:val="none" w:sz="0" w:space="0" w:color="auto"/>
        <w:left w:val="none" w:sz="0" w:space="0" w:color="auto"/>
        <w:bottom w:val="none" w:sz="0" w:space="0" w:color="auto"/>
        <w:right w:val="none" w:sz="0" w:space="0" w:color="auto"/>
      </w:divBdr>
    </w:div>
    <w:div w:id="708267445">
      <w:marLeft w:val="0"/>
      <w:marRight w:val="0"/>
      <w:marTop w:val="0"/>
      <w:marBottom w:val="0"/>
      <w:divBdr>
        <w:top w:val="none" w:sz="0" w:space="0" w:color="auto"/>
        <w:left w:val="none" w:sz="0" w:space="0" w:color="auto"/>
        <w:bottom w:val="none" w:sz="0" w:space="0" w:color="auto"/>
        <w:right w:val="none" w:sz="0" w:space="0" w:color="auto"/>
      </w:divBdr>
    </w:div>
    <w:div w:id="708267446">
      <w:marLeft w:val="0"/>
      <w:marRight w:val="0"/>
      <w:marTop w:val="0"/>
      <w:marBottom w:val="0"/>
      <w:divBdr>
        <w:top w:val="none" w:sz="0" w:space="0" w:color="auto"/>
        <w:left w:val="none" w:sz="0" w:space="0" w:color="auto"/>
        <w:bottom w:val="none" w:sz="0" w:space="0" w:color="auto"/>
        <w:right w:val="none" w:sz="0" w:space="0" w:color="auto"/>
      </w:divBdr>
    </w:div>
    <w:div w:id="708267447">
      <w:marLeft w:val="0"/>
      <w:marRight w:val="0"/>
      <w:marTop w:val="0"/>
      <w:marBottom w:val="0"/>
      <w:divBdr>
        <w:top w:val="none" w:sz="0" w:space="0" w:color="auto"/>
        <w:left w:val="none" w:sz="0" w:space="0" w:color="auto"/>
        <w:bottom w:val="none" w:sz="0" w:space="0" w:color="auto"/>
        <w:right w:val="none" w:sz="0" w:space="0" w:color="auto"/>
      </w:divBdr>
    </w:div>
    <w:div w:id="708267448">
      <w:marLeft w:val="0"/>
      <w:marRight w:val="0"/>
      <w:marTop w:val="0"/>
      <w:marBottom w:val="0"/>
      <w:divBdr>
        <w:top w:val="none" w:sz="0" w:space="0" w:color="auto"/>
        <w:left w:val="none" w:sz="0" w:space="0" w:color="auto"/>
        <w:bottom w:val="none" w:sz="0" w:space="0" w:color="auto"/>
        <w:right w:val="none" w:sz="0" w:space="0" w:color="auto"/>
      </w:divBdr>
    </w:div>
    <w:div w:id="708267449">
      <w:marLeft w:val="0"/>
      <w:marRight w:val="0"/>
      <w:marTop w:val="0"/>
      <w:marBottom w:val="0"/>
      <w:divBdr>
        <w:top w:val="none" w:sz="0" w:space="0" w:color="auto"/>
        <w:left w:val="none" w:sz="0" w:space="0" w:color="auto"/>
        <w:bottom w:val="none" w:sz="0" w:space="0" w:color="auto"/>
        <w:right w:val="none" w:sz="0" w:space="0" w:color="auto"/>
      </w:divBdr>
    </w:div>
    <w:div w:id="708267450">
      <w:marLeft w:val="0"/>
      <w:marRight w:val="0"/>
      <w:marTop w:val="0"/>
      <w:marBottom w:val="0"/>
      <w:divBdr>
        <w:top w:val="none" w:sz="0" w:space="0" w:color="auto"/>
        <w:left w:val="none" w:sz="0" w:space="0" w:color="auto"/>
        <w:bottom w:val="none" w:sz="0" w:space="0" w:color="auto"/>
        <w:right w:val="none" w:sz="0" w:space="0" w:color="auto"/>
      </w:divBdr>
    </w:div>
    <w:div w:id="708267451">
      <w:marLeft w:val="0"/>
      <w:marRight w:val="0"/>
      <w:marTop w:val="0"/>
      <w:marBottom w:val="0"/>
      <w:divBdr>
        <w:top w:val="none" w:sz="0" w:space="0" w:color="auto"/>
        <w:left w:val="none" w:sz="0" w:space="0" w:color="auto"/>
        <w:bottom w:val="none" w:sz="0" w:space="0" w:color="auto"/>
        <w:right w:val="none" w:sz="0" w:space="0" w:color="auto"/>
      </w:divBdr>
    </w:div>
    <w:div w:id="708267452">
      <w:marLeft w:val="0"/>
      <w:marRight w:val="0"/>
      <w:marTop w:val="0"/>
      <w:marBottom w:val="0"/>
      <w:divBdr>
        <w:top w:val="none" w:sz="0" w:space="0" w:color="auto"/>
        <w:left w:val="none" w:sz="0" w:space="0" w:color="auto"/>
        <w:bottom w:val="none" w:sz="0" w:space="0" w:color="auto"/>
        <w:right w:val="none" w:sz="0" w:space="0" w:color="auto"/>
      </w:divBdr>
    </w:div>
    <w:div w:id="708267453">
      <w:marLeft w:val="0"/>
      <w:marRight w:val="0"/>
      <w:marTop w:val="0"/>
      <w:marBottom w:val="0"/>
      <w:divBdr>
        <w:top w:val="none" w:sz="0" w:space="0" w:color="auto"/>
        <w:left w:val="none" w:sz="0" w:space="0" w:color="auto"/>
        <w:bottom w:val="none" w:sz="0" w:space="0" w:color="auto"/>
        <w:right w:val="none" w:sz="0" w:space="0" w:color="auto"/>
      </w:divBdr>
    </w:div>
    <w:div w:id="708267454">
      <w:marLeft w:val="0"/>
      <w:marRight w:val="0"/>
      <w:marTop w:val="0"/>
      <w:marBottom w:val="0"/>
      <w:divBdr>
        <w:top w:val="none" w:sz="0" w:space="0" w:color="auto"/>
        <w:left w:val="none" w:sz="0" w:space="0" w:color="auto"/>
        <w:bottom w:val="none" w:sz="0" w:space="0" w:color="auto"/>
        <w:right w:val="none" w:sz="0" w:space="0" w:color="auto"/>
      </w:divBdr>
    </w:div>
    <w:div w:id="70826745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998.html" TargetMode="External"/><Relationship Id="rId13" Type="http://schemas.openxmlformats.org/officeDocument/2006/relationships/hyperlink" Target="http://festival.1september.ru/articles/412694/" TargetMode="External"/><Relationship Id="rId18" Type="http://schemas.openxmlformats.org/officeDocument/2006/relationships/hyperlink" Target="http://psynet.narod.ru/main.htm" TargetMode="External"/><Relationship Id="rId3" Type="http://schemas.openxmlformats.org/officeDocument/2006/relationships/settings" Target="settings.xml"/><Relationship Id="rId21" Type="http://schemas.openxmlformats.org/officeDocument/2006/relationships/hyperlink" Target="http://vsetesti.ru/" TargetMode="External"/><Relationship Id="rId7" Type="http://schemas.openxmlformats.org/officeDocument/2006/relationships/hyperlink" Target="http://www.iprbookshop.ru/39667.html" TargetMode="External"/><Relationship Id="rId12" Type="http://schemas.openxmlformats.org/officeDocument/2006/relationships/hyperlink" Target="http://www.iprbookshop.ru/86998.html" TargetMode="External"/><Relationship Id="rId17" Type="http://schemas.openxmlformats.org/officeDocument/2006/relationships/hyperlink" Target="http://vch.narod.ru/lib_link.htm" TargetMode="External"/><Relationship Id="rId2" Type="http://schemas.openxmlformats.org/officeDocument/2006/relationships/styles" Target="styles.xml"/><Relationship Id="rId16" Type="http://schemas.openxmlformats.org/officeDocument/2006/relationships/hyperlink" Target="http://flogiston.ru/" TargetMode="External"/><Relationship Id="rId20" Type="http://schemas.openxmlformats.org/officeDocument/2006/relationships/hyperlink" Target="http://www.psy-files.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7723.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psychology.net.ru/" TargetMode="External"/><Relationship Id="rId23" Type="http://schemas.openxmlformats.org/officeDocument/2006/relationships/fontTable" Target="fontTable.xml"/><Relationship Id="rId10" Type="http://schemas.openxmlformats.org/officeDocument/2006/relationships/hyperlink" Target="http://www.iprbookshop.ru/87510.html" TargetMode="External"/><Relationship Id="rId19" Type="http://schemas.openxmlformats.org/officeDocument/2006/relationships/hyperlink" Target="http://psy.1september.ru/" TargetMode="External"/><Relationship Id="rId4" Type="http://schemas.openxmlformats.org/officeDocument/2006/relationships/webSettings" Target="webSettings.xml"/><Relationship Id="rId9" Type="http://schemas.openxmlformats.org/officeDocument/2006/relationships/hyperlink" Target="http://www.iprbookshop.ru/39667.html" TargetMode="External"/><Relationship Id="rId14" Type="http://schemas.openxmlformats.org/officeDocument/2006/relationships/hyperlink" Target="http://www.rospsy.ru/"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34</Pages>
  <Words>9494</Words>
  <Characters>54122</Characters>
  <Application>Microsoft Office Word</Application>
  <DocSecurity>0</DocSecurity>
  <Lines>451</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cp:lastPrinted>2020-02-24T23:12:00Z</cp:lastPrinted>
  <dcterms:created xsi:type="dcterms:W3CDTF">2020-03-02T06:04:00Z</dcterms:created>
  <dcterms:modified xsi:type="dcterms:W3CDTF">2024-08-15T08:56:00Z</dcterms:modified>
</cp:coreProperties>
</file>